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00" w:rsidRDefault="007C1A00" w:rsidP="008D06EC">
      <w:pPr>
        <w:pStyle w:val="FR1"/>
        <w:rPr>
          <w:rFonts w:ascii="Times New Roman" w:hAnsi="Times New Roman"/>
          <w:bCs w:val="0"/>
          <w:sz w:val="22"/>
        </w:rPr>
      </w:pPr>
      <w:r>
        <w:rPr>
          <w:rFonts w:ascii="Times New Roman" w:hAnsi="Times New Roman"/>
          <w:bCs w:val="0"/>
          <w:sz w:val="28"/>
        </w:rPr>
        <w:t>ДОГОВОР</w:t>
      </w:r>
      <w:r>
        <w:rPr>
          <w:rFonts w:ascii="Times New Roman" w:hAnsi="Times New Roman"/>
          <w:bCs w:val="0"/>
          <w:sz w:val="22"/>
        </w:rPr>
        <w:t xml:space="preserve"> </w:t>
      </w:r>
      <w:r w:rsidR="00840962">
        <w:rPr>
          <w:rFonts w:ascii="Times New Roman" w:hAnsi="Times New Roman"/>
          <w:bCs w:val="0"/>
          <w:sz w:val="22"/>
        </w:rPr>
        <w:t xml:space="preserve"> № __</w:t>
      </w:r>
      <w:r w:rsidR="00364CA8">
        <w:rPr>
          <w:rFonts w:ascii="Times New Roman" w:hAnsi="Times New Roman"/>
          <w:bCs w:val="0"/>
          <w:sz w:val="22"/>
        </w:rPr>
        <w:t>__</w:t>
      </w:r>
      <w:r w:rsidR="00D52C67">
        <w:rPr>
          <w:rFonts w:ascii="Times New Roman" w:hAnsi="Times New Roman"/>
          <w:bCs w:val="0"/>
          <w:sz w:val="22"/>
        </w:rPr>
        <w:t>___</w:t>
      </w:r>
    </w:p>
    <w:p w:rsidR="007C1A00" w:rsidRDefault="007C1A00" w:rsidP="00A86A6E">
      <w:pPr>
        <w:pStyle w:val="FR1"/>
        <w:rPr>
          <w:rFonts w:ascii="Times New Roman" w:hAnsi="Times New Roman"/>
          <w:bCs w:val="0"/>
          <w:sz w:val="22"/>
        </w:rPr>
      </w:pPr>
      <w:r>
        <w:rPr>
          <w:rFonts w:ascii="Times New Roman" w:hAnsi="Times New Roman"/>
          <w:bCs w:val="0"/>
          <w:sz w:val="22"/>
        </w:rPr>
        <w:t>на оказание платных дополнительных образовательных услуг</w:t>
      </w:r>
      <w:r w:rsidR="00324CE0">
        <w:rPr>
          <w:rFonts w:ascii="Times New Roman" w:hAnsi="Times New Roman"/>
          <w:bCs w:val="0"/>
          <w:sz w:val="22"/>
        </w:rPr>
        <w:t xml:space="preserve"> </w:t>
      </w:r>
      <w:r w:rsidR="00324CE0" w:rsidRPr="00324CE0">
        <w:rPr>
          <w:rFonts w:ascii="Times New Roman" w:hAnsi="Times New Roman"/>
          <w:b w:val="0"/>
          <w:bCs w:val="0"/>
          <w:sz w:val="22"/>
        </w:rPr>
        <w:t>(для внешних абитурие</w:t>
      </w:r>
      <w:r w:rsidR="00324CE0">
        <w:rPr>
          <w:rFonts w:ascii="Times New Roman" w:hAnsi="Times New Roman"/>
          <w:b w:val="0"/>
          <w:bCs w:val="0"/>
          <w:sz w:val="22"/>
        </w:rPr>
        <w:t>н</w:t>
      </w:r>
      <w:r w:rsidR="00324CE0" w:rsidRPr="00324CE0">
        <w:rPr>
          <w:rFonts w:ascii="Times New Roman" w:hAnsi="Times New Roman"/>
          <w:b w:val="0"/>
          <w:bCs w:val="0"/>
          <w:sz w:val="22"/>
        </w:rPr>
        <w:t>тов)</w:t>
      </w:r>
    </w:p>
    <w:p w:rsidR="00115409" w:rsidRPr="006311F5" w:rsidRDefault="00115409" w:rsidP="00A86A6E">
      <w:pPr>
        <w:pStyle w:val="FR1"/>
        <w:rPr>
          <w:rFonts w:ascii="Times New Roman" w:hAnsi="Times New Roman"/>
          <w:bCs w:val="0"/>
          <w:sz w:val="14"/>
          <w:szCs w:val="21"/>
        </w:rPr>
      </w:pPr>
    </w:p>
    <w:p w:rsidR="00B16402" w:rsidRPr="006311F5" w:rsidRDefault="00B16402" w:rsidP="00B16402">
      <w:pPr>
        <w:tabs>
          <w:tab w:val="left" w:pos="0"/>
        </w:tabs>
        <w:rPr>
          <w:rFonts w:ascii="Times New Roman" w:hAnsi="Times New Roman"/>
          <w:sz w:val="22"/>
          <w:szCs w:val="21"/>
        </w:rPr>
      </w:pPr>
      <w:r w:rsidRPr="006311F5">
        <w:rPr>
          <w:rFonts w:ascii="Times New Roman" w:hAnsi="Times New Roman"/>
          <w:sz w:val="22"/>
          <w:szCs w:val="21"/>
        </w:rPr>
        <w:t>г. Петропавловск-Камчат</w:t>
      </w:r>
      <w:r w:rsidR="000E4D7B" w:rsidRPr="006311F5">
        <w:rPr>
          <w:rFonts w:ascii="Times New Roman" w:hAnsi="Times New Roman"/>
          <w:sz w:val="22"/>
          <w:szCs w:val="21"/>
        </w:rPr>
        <w:t>ский</w:t>
      </w:r>
      <w:r w:rsidR="000E4D7B" w:rsidRPr="006311F5">
        <w:rPr>
          <w:rFonts w:ascii="Times New Roman" w:hAnsi="Times New Roman"/>
          <w:sz w:val="22"/>
          <w:szCs w:val="21"/>
        </w:rPr>
        <w:tab/>
      </w:r>
      <w:r w:rsidR="000E4D7B" w:rsidRPr="006311F5">
        <w:rPr>
          <w:rFonts w:ascii="Times New Roman" w:hAnsi="Times New Roman"/>
          <w:sz w:val="22"/>
          <w:szCs w:val="21"/>
        </w:rPr>
        <w:tab/>
      </w:r>
      <w:r w:rsidR="000E4D7B" w:rsidRPr="006311F5">
        <w:rPr>
          <w:rFonts w:ascii="Times New Roman" w:hAnsi="Times New Roman"/>
          <w:sz w:val="22"/>
          <w:szCs w:val="21"/>
        </w:rPr>
        <w:tab/>
      </w:r>
      <w:r w:rsidR="000E4D7B" w:rsidRPr="006311F5">
        <w:rPr>
          <w:rFonts w:ascii="Times New Roman" w:hAnsi="Times New Roman"/>
          <w:sz w:val="22"/>
          <w:szCs w:val="21"/>
        </w:rPr>
        <w:tab/>
      </w:r>
      <w:r w:rsidR="000E4D7B" w:rsidRPr="006311F5">
        <w:rPr>
          <w:rFonts w:ascii="Times New Roman" w:hAnsi="Times New Roman"/>
          <w:sz w:val="22"/>
          <w:szCs w:val="21"/>
        </w:rPr>
        <w:tab/>
      </w:r>
      <w:r w:rsidR="000E4D7B" w:rsidRPr="006311F5">
        <w:rPr>
          <w:rFonts w:ascii="Times New Roman" w:hAnsi="Times New Roman"/>
          <w:sz w:val="22"/>
          <w:szCs w:val="21"/>
        </w:rPr>
        <w:tab/>
      </w:r>
      <w:r w:rsidR="003168A5" w:rsidRPr="006311F5">
        <w:rPr>
          <w:rFonts w:ascii="Times New Roman" w:hAnsi="Times New Roman"/>
          <w:sz w:val="22"/>
          <w:szCs w:val="21"/>
        </w:rPr>
        <w:t xml:space="preserve">            </w:t>
      </w:r>
      <w:r w:rsidR="00324CE0">
        <w:rPr>
          <w:rFonts w:ascii="Times New Roman" w:hAnsi="Times New Roman"/>
          <w:sz w:val="22"/>
          <w:szCs w:val="21"/>
        </w:rPr>
        <w:t xml:space="preserve"> </w:t>
      </w:r>
      <w:r w:rsidR="003168A5" w:rsidRPr="006311F5">
        <w:rPr>
          <w:rFonts w:ascii="Times New Roman" w:hAnsi="Times New Roman"/>
          <w:sz w:val="22"/>
          <w:szCs w:val="21"/>
        </w:rPr>
        <w:t xml:space="preserve">  </w:t>
      </w:r>
      <w:r w:rsidR="005B42BA" w:rsidRPr="006311F5">
        <w:rPr>
          <w:rFonts w:ascii="Times New Roman" w:hAnsi="Times New Roman"/>
          <w:sz w:val="22"/>
          <w:szCs w:val="21"/>
        </w:rPr>
        <w:t xml:space="preserve"> </w:t>
      </w:r>
      <w:r w:rsidR="00DE32E8">
        <w:rPr>
          <w:rFonts w:ascii="Times New Roman" w:hAnsi="Times New Roman"/>
          <w:sz w:val="22"/>
          <w:szCs w:val="21"/>
        </w:rPr>
        <w:t xml:space="preserve">«___» </w:t>
      </w:r>
      <w:r w:rsidR="00F9450F">
        <w:rPr>
          <w:rFonts w:ascii="Times New Roman" w:hAnsi="Times New Roman"/>
          <w:sz w:val="22"/>
          <w:szCs w:val="21"/>
        </w:rPr>
        <w:t xml:space="preserve"> </w:t>
      </w:r>
      <w:r w:rsidR="00324CE0">
        <w:rPr>
          <w:rFonts w:ascii="Times New Roman" w:hAnsi="Times New Roman"/>
          <w:sz w:val="22"/>
          <w:szCs w:val="21"/>
        </w:rPr>
        <w:t>____________</w:t>
      </w:r>
      <w:r w:rsidR="003168A5" w:rsidRPr="006311F5">
        <w:rPr>
          <w:rFonts w:ascii="Times New Roman" w:hAnsi="Times New Roman"/>
          <w:sz w:val="22"/>
          <w:szCs w:val="21"/>
        </w:rPr>
        <w:t xml:space="preserve"> </w:t>
      </w:r>
      <w:r w:rsidRPr="006311F5">
        <w:rPr>
          <w:rFonts w:ascii="Times New Roman" w:hAnsi="Times New Roman"/>
          <w:sz w:val="22"/>
          <w:szCs w:val="21"/>
        </w:rPr>
        <w:t>20</w:t>
      </w:r>
      <w:r w:rsidR="00324CE0">
        <w:rPr>
          <w:rFonts w:ascii="Times New Roman" w:hAnsi="Times New Roman"/>
          <w:sz w:val="22"/>
          <w:szCs w:val="21"/>
        </w:rPr>
        <w:t>___</w:t>
      </w:r>
      <w:r w:rsidR="003168A5" w:rsidRPr="006311F5">
        <w:rPr>
          <w:rFonts w:ascii="Times New Roman" w:hAnsi="Times New Roman"/>
          <w:sz w:val="22"/>
          <w:szCs w:val="21"/>
        </w:rPr>
        <w:t xml:space="preserve"> </w:t>
      </w:r>
      <w:r w:rsidR="004C214B" w:rsidRPr="006311F5">
        <w:rPr>
          <w:rFonts w:ascii="Times New Roman" w:hAnsi="Times New Roman"/>
          <w:sz w:val="22"/>
          <w:szCs w:val="21"/>
        </w:rPr>
        <w:t xml:space="preserve"> года</w:t>
      </w:r>
    </w:p>
    <w:p w:rsidR="00115409" w:rsidRPr="006311F5" w:rsidRDefault="00115409" w:rsidP="00B16402">
      <w:pPr>
        <w:tabs>
          <w:tab w:val="left" w:pos="0"/>
        </w:tabs>
        <w:rPr>
          <w:rFonts w:ascii="Times New Roman" w:hAnsi="Times New Roman"/>
          <w:sz w:val="21"/>
          <w:szCs w:val="21"/>
        </w:rPr>
      </w:pPr>
    </w:p>
    <w:p w:rsidR="00324CE0" w:rsidRDefault="00CB00E4" w:rsidP="00C26259">
      <w:pPr>
        <w:spacing w:line="276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6311F5">
        <w:rPr>
          <w:rFonts w:ascii="Times New Roman" w:hAnsi="Times New Roman"/>
          <w:sz w:val="21"/>
          <w:szCs w:val="21"/>
        </w:rPr>
        <w:t xml:space="preserve">Краевое государственное профессиональное образовательное бюджетное учреждение «Камчатский педагогический колледж» (КГПОБУ «Камчатский педагогический колледж»), именуемый в дальнейшем </w:t>
      </w:r>
      <w:r w:rsidR="000264DE" w:rsidRPr="006311F5">
        <w:rPr>
          <w:rFonts w:ascii="Times New Roman" w:hAnsi="Times New Roman"/>
          <w:sz w:val="21"/>
          <w:szCs w:val="21"/>
        </w:rPr>
        <w:t>«Исполнитель»</w:t>
      </w:r>
      <w:r w:rsidRPr="006311F5">
        <w:rPr>
          <w:rFonts w:ascii="Times New Roman" w:hAnsi="Times New Roman"/>
          <w:sz w:val="21"/>
          <w:szCs w:val="21"/>
        </w:rPr>
        <w:t xml:space="preserve">, на основании лицензии № </w:t>
      </w:r>
      <w:r w:rsidRPr="006311F5">
        <w:rPr>
          <w:rFonts w:ascii="Times New Roman" w:hAnsi="Times New Roman"/>
          <w:color w:val="000000"/>
          <w:sz w:val="21"/>
          <w:szCs w:val="21"/>
        </w:rPr>
        <w:t>2128 от 25.05.2015  г.</w:t>
      </w:r>
      <w:r w:rsidRPr="006311F5">
        <w:rPr>
          <w:rFonts w:ascii="Times New Roman" w:hAnsi="Times New Roman"/>
          <w:sz w:val="21"/>
          <w:szCs w:val="21"/>
        </w:rPr>
        <w:t xml:space="preserve">, выданной Министерством образования и </w:t>
      </w:r>
      <w:r w:rsidR="00AF56EF" w:rsidRPr="006311F5">
        <w:rPr>
          <w:rFonts w:ascii="Times New Roman" w:hAnsi="Times New Roman"/>
          <w:sz w:val="21"/>
          <w:szCs w:val="21"/>
        </w:rPr>
        <w:t>науки</w:t>
      </w:r>
      <w:r w:rsidRPr="006311F5">
        <w:rPr>
          <w:rFonts w:ascii="Times New Roman" w:hAnsi="Times New Roman"/>
          <w:sz w:val="21"/>
          <w:szCs w:val="21"/>
        </w:rPr>
        <w:t xml:space="preserve"> Камчатского края </w:t>
      </w:r>
      <w:r w:rsidR="00A057D3">
        <w:rPr>
          <w:rFonts w:ascii="Times New Roman" w:hAnsi="Times New Roman"/>
          <w:sz w:val="21"/>
          <w:szCs w:val="21"/>
        </w:rPr>
        <w:t>(</w:t>
      </w:r>
      <w:r w:rsidRPr="006311F5">
        <w:rPr>
          <w:rFonts w:ascii="Times New Roman" w:hAnsi="Times New Roman"/>
          <w:sz w:val="21"/>
          <w:szCs w:val="21"/>
        </w:rPr>
        <w:t>бессрочно</w:t>
      </w:r>
      <w:r w:rsidR="00A057D3">
        <w:rPr>
          <w:rFonts w:ascii="Times New Roman" w:hAnsi="Times New Roman"/>
          <w:sz w:val="21"/>
          <w:szCs w:val="21"/>
        </w:rPr>
        <w:t>)</w:t>
      </w:r>
      <w:r w:rsidRPr="006311F5">
        <w:rPr>
          <w:rFonts w:ascii="Times New Roman" w:hAnsi="Times New Roman"/>
          <w:sz w:val="21"/>
          <w:szCs w:val="21"/>
        </w:rPr>
        <w:t xml:space="preserve"> и свидетельства о государственной аккредитации № </w:t>
      </w:r>
      <w:r w:rsidR="00AF56EF" w:rsidRPr="006311F5">
        <w:rPr>
          <w:rFonts w:ascii="Times New Roman" w:hAnsi="Times New Roman"/>
          <w:sz w:val="21"/>
          <w:szCs w:val="21"/>
        </w:rPr>
        <w:t>1114</w:t>
      </w:r>
      <w:r w:rsidRPr="006311F5">
        <w:rPr>
          <w:rFonts w:ascii="Times New Roman" w:hAnsi="Times New Roman"/>
          <w:sz w:val="21"/>
          <w:szCs w:val="21"/>
        </w:rPr>
        <w:t xml:space="preserve"> от </w:t>
      </w:r>
      <w:r w:rsidR="00AF56EF" w:rsidRPr="006311F5">
        <w:rPr>
          <w:rFonts w:ascii="Times New Roman" w:hAnsi="Times New Roman"/>
          <w:sz w:val="21"/>
          <w:szCs w:val="21"/>
        </w:rPr>
        <w:t>11.06.2019</w:t>
      </w:r>
      <w:r w:rsidRPr="006311F5">
        <w:rPr>
          <w:rFonts w:ascii="Times New Roman" w:hAnsi="Times New Roman"/>
          <w:sz w:val="21"/>
          <w:szCs w:val="21"/>
        </w:rPr>
        <w:t xml:space="preserve"> г. </w:t>
      </w:r>
      <w:r w:rsidR="00A057D3">
        <w:rPr>
          <w:rFonts w:ascii="Times New Roman" w:hAnsi="Times New Roman"/>
          <w:sz w:val="21"/>
          <w:szCs w:val="21"/>
        </w:rPr>
        <w:t>(</w:t>
      </w:r>
      <w:r w:rsidR="00A057D3" w:rsidRPr="006311F5">
        <w:rPr>
          <w:rFonts w:ascii="Times New Roman" w:hAnsi="Times New Roman"/>
          <w:sz w:val="21"/>
          <w:szCs w:val="21"/>
        </w:rPr>
        <w:t>бессрочно</w:t>
      </w:r>
      <w:r w:rsidR="00A057D3">
        <w:rPr>
          <w:rFonts w:ascii="Times New Roman" w:hAnsi="Times New Roman"/>
          <w:sz w:val="21"/>
          <w:szCs w:val="21"/>
        </w:rPr>
        <w:t>),</w:t>
      </w:r>
      <w:r w:rsidR="00A057D3" w:rsidRPr="006311F5">
        <w:rPr>
          <w:rFonts w:ascii="Times New Roman" w:hAnsi="Times New Roman"/>
          <w:sz w:val="21"/>
          <w:szCs w:val="21"/>
        </w:rPr>
        <w:t xml:space="preserve"> </w:t>
      </w:r>
      <w:r w:rsidRPr="006311F5">
        <w:rPr>
          <w:rFonts w:ascii="Times New Roman" w:hAnsi="Times New Roman"/>
          <w:sz w:val="21"/>
          <w:szCs w:val="21"/>
        </w:rPr>
        <w:t xml:space="preserve">выданного Министерством образования и </w:t>
      </w:r>
      <w:r w:rsidR="00C26259" w:rsidRPr="006311F5">
        <w:rPr>
          <w:rFonts w:ascii="Times New Roman" w:hAnsi="Times New Roman"/>
          <w:sz w:val="21"/>
          <w:szCs w:val="21"/>
        </w:rPr>
        <w:t>молодежной политики</w:t>
      </w:r>
      <w:r w:rsidRPr="006311F5">
        <w:rPr>
          <w:rFonts w:ascii="Times New Roman" w:hAnsi="Times New Roman"/>
          <w:sz w:val="21"/>
          <w:szCs w:val="21"/>
        </w:rPr>
        <w:t xml:space="preserve"> Камчатского края, </w:t>
      </w:r>
      <w:r w:rsidR="003168A5" w:rsidRPr="006311F5">
        <w:rPr>
          <w:rFonts w:ascii="Times New Roman" w:hAnsi="Times New Roman"/>
          <w:sz w:val="21"/>
          <w:szCs w:val="21"/>
        </w:rPr>
        <w:t xml:space="preserve">в </w:t>
      </w:r>
      <w:r w:rsidR="00AF1465" w:rsidRPr="006311F5">
        <w:rPr>
          <w:rFonts w:ascii="Times New Roman" w:hAnsi="Times New Roman"/>
          <w:sz w:val="21"/>
          <w:szCs w:val="21"/>
        </w:rPr>
        <w:t xml:space="preserve">лице </w:t>
      </w:r>
      <w:r w:rsidR="003168A5" w:rsidRPr="006311F5">
        <w:rPr>
          <w:rFonts w:ascii="Times New Roman" w:hAnsi="Times New Roman"/>
          <w:sz w:val="21"/>
          <w:szCs w:val="21"/>
        </w:rPr>
        <w:t xml:space="preserve">директора </w:t>
      </w:r>
      <w:r w:rsidR="00AF1465" w:rsidRPr="006311F5">
        <w:rPr>
          <w:rFonts w:ascii="Times New Roman" w:hAnsi="Times New Roman"/>
          <w:sz w:val="21"/>
          <w:szCs w:val="21"/>
        </w:rPr>
        <w:t>Подгорной Антонины Юрьевны</w:t>
      </w:r>
      <w:r w:rsidR="00A057D3">
        <w:rPr>
          <w:rFonts w:ascii="Times New Roman" w:hAnsi="Times New Roman"/>
          <w:sz w:val="21"/>
          <w:szCs w:val="21"/>
        </w:rPr>
        <w:t>, действующего</w:t>
      </w:r>
      <w:r w:rsidR="003168A5" w:rsidRPr="006311F5">
        <w:rPr>
          <w:rFonts w:ascii="Times New Roman" w:hAnsi="Times New Roman"/>
          <w:sz w:val="21"/>
          <w:szCs w:val="21"/>
        </w:rPr>
        <w:t xml:space="preserve"> на основании </w:t>
      </w:r>
      <w:r w:rsidR="00AF1465" w:rsidRPr="006311F5">
        <w:rPr>
          <w:rFonts w:ascii="Times New Roman" w:hAnsi="Times New Roman"/>
          <w:sz w:val="21"/>
          <w:szCs w:val="21"/>
        </w:rPr>
        <w:t>Устава</w:t>
      </w:r>
      <w:proofErr w:type="gramEnd"/>
      <w:r w:rsidRPr="006311F5">
        <w:rPr>
          <w:rFonts w:ascii="Times New Roman" w:hAnsi="Times New Roman"/>
          <w:sz w:val="21"/>
          <w:szCs w:val="21"/>
        </w:rPr>
        <w:t xml:space="preserve">, с одной </w:t>
      </w:r>
      <w:r w:rsidRPr="006311F5">
        <w:rPr>
          <w:rFonts w:ascii="Times New Roman" w:hAnsi="Times New Roman" w:cs="Times New Roman"/>
          <w:sz w:val="21"/>
          <w:szCs w:val="21"/>
        </w:rPr>
        <w:t xml:space="preserve">стороны, </w:t>
      </w:r>
      <w:r w:rsidR="00324CE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</w:t>
      </w:r>
      <w:r w:rsidRPr="006311F5">
        <w:rPr>
          <w:rFonts w:ascii="Times New Roman" w:hAnsi="Times New Roman" w:cs="Times New Roman"/>
          <w:sz w:val="21"/>
          <w:szCs w:val="21"/>
        </w:rPr>
        <w:t xml:space="preserve">и </w:t>
      </w:r>
      <w:r w:rsidR="009519F2" w:rsidRPr="006311F5">
        <w:rPr>
          <w:rFonts w:ascii="Times New Roman" w:hAnsi="Times New Roman" w:cs="Times New Roman"/>
          <w:sz w:val="28"/>
          <w:szCs w:val="28"/>
        </w:rPr>
        <w:t>_____</w:t>
      </w:r>
      <w:r w:rsidR="00AF56EF" w:rsidRPr="006311F5">
        <w:rPr>
          <w:rFonts w:ascii="Times New Roman" w:hAnsi="Times New Roman" w:cs="Times New Roman"/>
          <w:sz w:val="28"/>
          <w:szCs w:val="28"/>
        </w:rPr>
        <w:t>_______</w:t>
      </w:r>
      <w:r w:rsidR="00C26259" w:rsidRPr="006311F5">
        <w:rPr>
          <w:rFonts w:ascii="Times New Roman" w:hAnsi="Times New Roman" w:cs="Times New Roman"/>
          <w:sz w:val="28"/>
          <w:szCs w:val="28"/>
        </w:rPr>
        <w:t>______</w:t>
      </w:r>
      <w:r w:rsidRPr="006311F5">
        <w:rPr>
          <w:rFonts w:ascii="Times New Roman" w:hAnsi="Times New Roman" w:cs="Times New Roman"/>
          <w:sz w:val="28"/>
          <w:szCs w:val="28"/>
        </w:rPr>
        <w:t>___</w:t>
      </w:r>
      <w:r w:rsidR="00A37BB4" w:rsidRPr="006311F5">
        <w:rPr>
          <w:rFonts w:ascii="Times New Roman" w:hAnsi="Times New Roman" w:cs="Times New Roman"/>
          <w:sz w:val="28"/>
          <w:szCs w:val="28"/>
        </w:rPr>
        <w:t>___</w:t>
      </w:r>
      <w:r w:rsidR="00C26259" w:rsidRPr="006311F5">
        <w:rPr>
          <w:rFonts w:ascii="Times New Roman" w:hAnsi="Times New Roman" w:cs="Times New Roman"/>
          <w:sz w:val="28"/>
          <w:szCs w:val="28"/>
        </w:rPr>
        <w:t>__</w:t>
      </w:r>
      <w:r w:rsidRPr="006311F5">
        <w:rPr>
          <w:rFonts w:ascii="Times New Roman" w:hAnsi="Times New Roman" w:cs="Times New Roman"/>
          <w:sz w:val="28"/>
          <w:szCs w:val="28"/>
        </w:rPr>
        <w:t>________________________</w:t>
      </w:r>
      <w:r w:rsidR="00AF56EF" w:rsidRPr="006311F5">
        <w:rPr>
          <w:rFonts w:ascii="Times New Roman" w:hAnsi="Times New Roman" w:cs="Times New Roman"/>
          <w:sz w:val="28"/>
          <w:szCs w:val="28"/>
        </w:rPr>
        <w:t>__</w:t>
      </w:r>
      <w:r w:rsidR="0077118F" w:rsidRPr="006311F5">
        <w:rPr>
          <w:rFonts w:ascii="Times New Roman" w:hAnsi="Times New Roman" w:cs="Times New Roman"/>
          <w:sz w:val="28"/>
          <w:szCs w:val="28"/>
        </w:rPr>
        <w:t>_____</w:t>
      </w:r>
      <w:r w:rsidR="00AF56EF" w:rsidRPr="006311F5">
        <w:rPr>
          <w:rFonts w:ascii="Times New Roman" w:hAnsi="Times New Roman" w:cs="Times New Roman"/>
          <w:sz w:val="28"/>
          <w:szCs w:val="28"/>
        </w:rPr>
        <w:t>____________</w:t>
      </w:r>
      <w:r w:rsidR="006311F5">
        <w:rPr>
          <w:rFonts w:ascii="Times New Roman" w:hAnsi="Times New Roman" w:cs="Times New Roman"/>
          <w:sz w:val="28"/>
          <w:szCs w:val="28"/>
        </w:rPr>
        <w:t>_</w:t>
      </w:r>
      <w:r w:rsidR="00C26259" w:rsidRPr="006311F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24CE0" w:rsidRDefault="00324CE0" w:rsidP="00C26259">
      <w:pPr>
        <w:spacing w:line="276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</w:t>
      </w:r>
      <w:r w:rsidR="00CB00E4" w:rsidRPr="006311F5">
        <w:rPr>
          <w:rFonts w:ascii="Times New Roman" w:hAnsi="Times New Roman" w:cs="Times New Roman"/>
          <w:sz w:val="21"/>
          <w:szCs w:val="21"/>
        </w:rPr>
        <w:t>(ФИО</w:t>
      </w:r>
      <w:r w:rsidR="00C26259" w:rsidRPr="006311F5">
        <w:rPr>
          <w:rFonts w:ascii="Times New Roman" w:hAnsi="Times New Roman" w:cs="Times New Roman"/>
          <w:sz w:val="21"/>
          <w:szCs w:val="21"/>
        </w:rPr>
        <w:t xml:space="preserve">)   </w:t>
      </w:r>
    </w:p>
    <w:p w:rsidR="00CB00E4" w:rsidRPr="006311F5" w:rsidRDefault="00CB00E4" w:rsidP="00C26259">
      <w:pPr>
        <w:spacing w:line="276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именуемый в дальнейшем «Заказчик», с другой стороны</w:t>
      </w:r>
      <w:r w:rsidR="00A8296D" w:rsidRPr="006311F5">
        <w:rPr>
          <w:rFonts w:ascii="Times New Roman" w:hAnsi="Times New Roman" w:cs="Times New Roman"/>
          <w:sz w:val="21"/>
          <w:szCs w:val="21"/>
        </w:rPr>
        <w:t>,</w:t>
      </w:r>
      <w:r w:rsidRPr="006311F5">
        <w:rPr>
          <w:rFonts w:ascii="Times New Roman" w:hAnsi="Times New Roman" w:cs="Times New Roman"/>
          <w:sz w:val="21"/>
          <w:szCs w:val="21"/>
        </w:rPr>
        <w:t xml:space="preserve"> заключили настоящий договор о нижеследующем:</w:t>
      </w:r>
    </w:p>
    <w:p w:rsidR="007C1A00" w:rsidRPr="001B7F29" w:rsidRDefault="00CB00E4" w:rsidP="001B7F29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1"/>
          <w:szCs w:val="21"/>
        </w:rPr>
      </w:pPr>
      <w:r w:rsidRPr="001B7F29">
        <w:rPr>
          <w:rFonts w:ascii="Times New Roman" w:hAnsi="Times New Roman"/>
          <w:b/>
          <w:bCs/>
          <w:sz w:val="21"/>
          <w:szCs w:val="21"/>
        </w:rPr>
        <w:t>Предмет договора</w:t>
      </w:r>
    </w:p>
    <w:p w:rsidR="001B7F29" w:rsidRPr="001B7F29" w:rsidRDefault="001B7F29" w:rsidP="001B7F29">
      <w:pPr>
        <w:pStyle w:val="aa"/>
        <w:ind w:left="1080"/>
        <w:rPr>
          <w:rFonts w:ascii="Times New Roman" w:hAnsi="Times New Roman"/>
          <w:b/>
          <w:bCs/>
          <w:sz w:val="21"/>
          <w:szCs w:val="21"/>
        </w:rPr>
      </w:pPr>
    </w:p>
    <w:p w:rsidR="001B7F29" w:rsidRDefault="007C1A00" w:rsidP="001B7F29">
      <w:pPr>
        <w:pStyle w:val="a5"/>
        <w:widowControl/>
        <w:numPr>
          <w:ilvl w:val="1"/>
          <w:numId w:val="1"/>
        </w:numPr>
        <w:tabs>
          <w:tab w:val="left" w:pos="0"/>
          <w:tab w:val="num" w:pos="709"/>
        </w:tabs>
        <w:suppressAutoHyphens/>
        <w:autoSpaceDE/>
        <w:adjustRightInd/>
        <w:spacing w:after="0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 xml:space="preserve">Исполнитель обязуется организовать проведение </w:t>
      </w:r>
      <w:proofErr w:type="gramStart"/>
      <w:r w:rsidR="00337965" w:rsidRPr="006311F5">
        <w:rPr>
          <w:rFonts w:ascii="Times New Roman" w:hAnsi="Times New Roman" w:cs="Times New Roman"/>
          <w:sz w:val="21"/>
          <w:szCs w:val="21"/>
        </w:rPr>
        <w:t xml:space="preserve">обучения </w:t>
      </w:r>
      <w:r w:rsidRPr="006311F5">
        <w:rPr>
          <w:rFonts w:ascii="Times New Roman" w:hAnsi="Times New Roman" w:cs="Times New Roman"/>
          <w:sz w:val="21"/>
          <w:szCs w:val="21"/>
        </w:rPr>
        <w:t>по</w:t>
      </w:r>
      <w:r w:rsidR="00337965" w:rsidRPr="006311F5">
        <w:rPr>
          <w:rFonts w:ascii="Times New Roman" w:hAnsi="Times New Roman" w:cs="Times New Roman"/>
          <w:sz w:val="21"/>
          <w:szCs w:val="21"/>
        </w:rPr>
        <w:t xml:space="preserve"> программе</w:t>
      </w:r>
      <w:proofErr w:type="gramEnd"/>
      <w:r w:rsidR="00337965" w:rsidRPr="006311F5">
        <w:rPr>
          <w:rFonts w:ascii="Times New Roman" w:hAnsi="Times New Roman" w:cs="Times New Roman"/>
          <w:sz w:val="21"/>
          <w:szCs w:val="21"/>
        </w:rPr>
        <w:t xml:space="preserve"> дополнительного профессионального образования</w:t>
      </w:r>
      <w:r w:rsidR="00ED16BB" w:rsidRPr="006311F5">
        <w:rPr>
          <w:rFonts w:ascii="Times New Roman" w:hAnsi="Times New Roman" w:cs="Times New Roman"/>
          <w:sz w:val="21"/>
          <w:szCs w:val="21"/>
        </w:rPr>
        <w:t xml:space="preserve"> (программа профессиональной переподготовки)</w:t>
      </w:r>
      <w:r w:rsidR="00337965" w:rsidRPr="006311F5">
        <w:rPr>
          <w:rFonts w:ascii="Times New Roman" w:hAnsi="Times New Roman" w:cs="Times New Roman"/>
          <w:sz w:val="21"/>
          <w:szCs w:val="21"/>
        </w:rPr>
        <w:t xml:space="preserve"> по направлению </w:t>
      </w:r>
      <w:r w:rsidR="001B7F29">
        <w:rPr>
          <w:rFonts w:ascii="Times New Roman" w:hAnsi="Times New Roman" w:cs="Times New Roman"/>
          <w:sz w:val="21"/>
          <w:szCs w:val="21"/>
        </w:rPr>
        <w:t>______________</w:t>
      </w:r>
    </w:p>
    <w:p w:rsidR="001B7F29" w:rsidRDefault="001B7F29" w:rsidP="001B7F29">
      <w:pPr>
        <w:pStyle w:val="a5"/>
        <w:widowControl/>
        <w:tabs>
          <w:tab w:val="left" w:pos="0"/>
        </w:tabs>
        <w:suppressAutoHyphens/>
        <w:autoSpaceDE/>
        <w:adjustRightInd/>
        <w:spacing w:after="0" w:line="360" w:lineRule="auto"/>
        <w:ind w:left="0"/>
        <w:jc w:val="both"/>
        <w:rPr>
          <w:sz w:val="21"/>
          <w:szCs w:val="21"/>
        </w:rPr>
      </w:pPr>
      <w:r w:rsidRPr="001B7F29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в объеме __________</w:t>
      </w:r>
      <w:r w:rsidR="00624DA8">
        <w:rPr>
          <w:rFonts w:ascii="Times New Roman" w:hAnsi="Times New Roman" w:cs="Times New Roman"/>
          <w:b/>
          <w:sz w:val="21"/>
          <w:szCs w:val="21"/>
        </w:rPr>
        <w:t>часов</w:t>
      </w:r>
      <w:r w:rsidR="00624DA8">
        <w:rPr>
          <w:rFonts w:ascii="Times New Roman" w:hAnsi="Times New Roman" w:cs="Times New Roman"/>
          <w:sz w:val="21"/>
          <w:szCs w:val="21"/>
        </w:rPr>
        <w:t xml:space="preserve">  /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4(10) </w:t>
      </w:r>
      <w:r w:rsidR="00624DA8">
        <w:rPr>
          <w:rFonts w:ascii="Times New Roman" w:hAnsi="Times New Roman" w:cs="Times New Roman"/>
          <w:sz w:val="21"/>
          <w:szCs w:val="21"/>
          <w:u w:val="single"/>
        </w:rPr>
        <w:t>месяцев</w:t>
      </w:r>
      <w:r w:rsidR="00624DA8">
        <w:rPr>
          <w:rFonts w:ascii="Times New Roman" w:hAnsi="Times New Roman" w:cs="Times New Roman"/>
          <w:sz w:val="21"/>
          <w:szCs w:val="21"/>
        </w:rPr>
        <w:t xml:space="preserve">/ </w:t>
      </w:r>
      <w:r w:rsidR="00624DA8">
        <w:rPr>
          <w:rFonts w:ascii="Times New Roman" w:hAnsi="Times New Roman" w:cs="Times New Roman"/>
          <w:b/>
          <w:sz w:val="21"/>
          <w:szCs w:val="21"/>
        </w:rPr>
        <w:t>с _____________ 20____ года по _____________ 20_____ года</w:t>
      </w:r>
      <w:r w:rsidR="00624DA8">
        <w:rPr>
          <w:rFonts w:ascii="Times New Roman" w:hAnsi="Times New Roman" w:cs="Times New Roman"/>
          <w:sz w:val="21"/>
          <w:szCs w:val="21"/>
        </w:rPr>
        <w:t>, очно-заочная</w:t>
      </w:r>
      <w:r>
        <w:rPr>
          <w:rFonts w:ascii="Times New Roman" w:hAnsi="Times New Roman" w:cs="Times New Roman"/>
          <w:sz w:val="21"/>
          <w:szCs w:val="21"/>
        </w:rPr>
        <w:t xml:space="preserve"> (вечерняя)</w:t>
      </w:r>
      <w:r w:rsidR="00624DA8">
        <w:rPr>
          <w:rFonts w:ascii="Times New Roman" w:hAnsi="Times New Roman" w:cs="Times New Roman"/>
          <w:sz w:val="21"/>
          <w:szCs w:val="21"/>
        </w:rPr>
        <w:t xml:space="preserve"> форма обучения</w:t>
      </w:r>
      <w:r w:rsidR="00624DA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</w:t>
      </w:r>
    </w:p>
    <w:p w:rsidR="00624DA8" w:rsidRPr="001B7F29" w:rsidRDefault="00624DA8" w:rsidP="001B7F29">
      <w:pPr>
        <w:pStyle w:val="a5"/>
        <w:widowControl/>
        <w:tabs>
          <w:tab w:val="left" w:pos="0"/>
        </w:tabs>
        <w:suppressAutoHyphens/>
        <w:autoSpaceDE/>
        <w:adjustRightInd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(с возможностью применения дистанционных технологий), а Заказчик обязуется оплатить услуги Исполнителя  </w:t>
      </w:r>
      <w:r w:rsidR="001B7F29">
        <w:rPr>
          <w:rFonts w:ascii="Times New Roman" w:hAnsi="Times New Roman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cs="Times New Roman"/>
          <w:sz w:val="21"/>
          <w:szCs w:val="21"/>
        </w:rPr>
        <w:t>в сроки, установленные в настоящем договоре.</w:t>
      </w:r>
    </w:p>
    <w:p w:rsidR="00624DA8" w:rsidRDefault="00624DA8" w:rsidP="00624DA8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Стоимость обучения и порядок  расчётов</w:t>
      </w:r>
    </w:p>
    <w:p w:rsidR="001B7F29" w:rsidRDefault="001B7F29" w:rsidP="001B7F29">
      <w:pPr>
        <w:ind w:left="1080"/>
        <w:rPr>
          <w:rFonts w:ascii="Times New Roman" w:hAnsi="Times New Roman"/>
          <w:b/>
          <w:bCs/>
          <w:sz w:val="21"/>
          <w:szCs w:val="21"/>
        </w:rPr>
      </w:pPr>
    </w:p>
    <w:p w:rsidR="00624DA8" w:rsidRDefault="00624DA8" w:rsidP="00624DA8">
      <w:pPr>
        <w:pStyle w:val="2"/>
        <w:rPr>
          <w:b/>
          <w:sz w:val="21"/>
          <w:szCs w:val="21"/>
          <w:u w:val="single"/>
        </w:rPr>
      </w:pPr>
      <w:r>
        <w:rPr>
          <w:sz w:val="21"/>
          <w:szCs w:val="21"/>
        </w:rPr>
        <w:t xml:space="preserve">2.1. Стоимость услуг по настоящему договору составляет  </w:t>
      </w:r>
      <w:r>
        <w:rPr>
          <w:b/>
          <w:sz w:val="21"/>
          <w:szCs w:val="21"/>
        </w:rPr>
        <w:t>34 815,00 (тридцать четыре тысячи восемьсот пятнадцать рублей, 00 копеек).</w:t>
      </w:r>
    </w:p>
    <w:p w:rsidR="001B7F29" w:rsidRDefault="00624DA8" w:rsidP="00624DA8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2.2.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Заказчик производит оплату по частям, </w:t>
      </w:r>
      <w:r w:rsidR="001B7F29">
        <w:rPr>
          <w:rFonts w:ascii="Times New Roman" w:hAnsi="Times New Roman"/>
          <w:sz w:val="21"/>
          <w:szCs w:val="21"/>
        </w:rPr>
        <w:t xml:space="preserve">путем внесения в кассу колледжа: </w:t>
      </w:r>
    </w:p>
    <w:p w:rsidR="000F2C0D" w:rsidRDefault="000F2C0D" w:rsidP="00624DA8">
      <w:pPr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1B7F29" w:rsidRDefault="001B7F29" w:rsidP="001B7F29">
      <w:pPr>
        <w:spacing w:line="240" w:lineRule="atLeast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1) </w:t>
      </w:r>
      <w:r w:rsidR="00624DA8">
        <w:rPr>
          <w:rFonts w:ascii="Times New Roman" w:hAnsi="Times New Roman"/>
          <w:b/>
          <w:sz w:val="21"/>
          <w:szCs w:val="21"/>
        </w:rPr>
        <w:t xml:space="preserve">до «___» _______ 20____ года - </w:t>
      </w:r>
      <w:r>
        <w:rPr>
          <w:rFonts w:ascii="Times New Roman" w:hAnsi="Times New Roman"/>
          <w:b/>
          <w:sz w:val="21"/>
          <w:szCs w:val="21"/>
        </w:rPr>
        <w:t>________________</w:t>
      </w:r>
      <w:r w:rsidR="00624DA8">
        <w:rPr>
          <w:rFonts w:ascii="Times New Roman" w:hAnsi="Times New Roman"/>
          <w:b/>
          <w:sz w:val="21"/>
          <w:szCs w:val="21"/>
        </w:rPr>
        <w:t xml:space="preserve"> рублей (</w:t>
      </w:r>
      <w:r>
        <w:rPr>
          <w:rFonts w:ascii="Times New Roman" w:hAnsi="Times New Roman"/>
          <w:b/>
          <w:sz w:val="21"/>
          <w:szCs w:val="21"/>
        </w:rPr>
        <w:t>__________________________</w:t>
      </w:r>
      <w:r w:rsidR="00624DA8">
        <w:rPr>
          <w:rFonts w:ascii="Times New Roman" w:hAnsi="Times New Roman"/>
          <w:b/>
          <w:sz w:val="21"/>
          <w:szCs w:val="21"/>
        </w:rPr>
        <w:t xml:space="preserve"> рублей,  </w:t>
      </w:r>
      <w:r>
        <w:rPr>
          <w:rFonts w:ascii="Times New Roman" w:hAnsi="Times New Roman"/>
          <w:b/>
          <w:sz w:val="21"/>
          <w:szCs w:val="21"/>
        </w:rPr>
        <w:t>___ копеек);</w:t>
      </w:r>
      <w:r w:rsidR="00624DA8">
        <w:rPr>
          <w:rFonts w:ascii="Times New Roman" w:hAnsi="Times New Roman"/>
          <w:b/>
          <w:sz w:val="21"/>
          <w:szCs w:val="21"/>
        </w:rPr>
        <w:t xml:space="preserve">  </w:t>
      </w:r>
    </w:p>
    <w:p w:rsidR="001B7F29" w:rsidRDefault="001B7F29" w:rsidP="001B7F29">
      <w:pPr>
        <w:spacing w:line="240" w:lineRule="atLeast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2) </w:t>
      </w:r>
      <w:r w:rsidR="00624DA8">
        <w:rPr>
          <w:rFonts w:ascii="Times New Roman" w:hAnsi="Times New Roman"/>
          <w:b/>
          <w:sz w:val="21"/>
          <w:szCs w:val="21"/>
        </w:rPr>
        <w:t xml:space="preserve">до «___» _______ 20____ года - </w:t>
      </w:r>
      <w:r>
        <w:rPr>
          <w:rFonts w:ascii="Times New Roman" w:hAnsi="Times New Roman"/>
          <w:b/>
          <w:sz w:val="21"/>
          <w:szCs w:val="21"/>
        </w:rPr>
        <w:t xml:space="preserve">________________ рублей (__________________________ рублей,  </w:t>
      </w:r>
      <w:r>
        <w:rPr>
          <w:rFonts w:ascii="Times New Roman" w:hAnsi="Times New Roman"/>
          <w:b/>
          <w:sz w:val="21"/>
          <w:szCs w:val="21"/>
        </w:rPr>
        <w:t>___ копеек).</w:t>
      </w:r>
    </w:p>
    <w:p w:rsidR="001B7F29" w:rsidRDefault="001B7F29" w:rsidP="001B7F29">
      <w:pPr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</w:t>
      </w:r>
    </w:p>
    <w:p w:rsidR="000458F1" w:rsidRPr="00324CE0" w:rsidRDefault="007C1A00" w:rsidP="001B7F29">
      <w:pPr>
        <w:jc w:val="both"/>
        <w:rPr>
          <w:rFonts w:ascii="Times New Roman" w:hAnsi="Times New Roman" w:cs="Times New Roman"/>
          <w:sz w:val="21"/>
          <w:szCs w:val="21"/>
        </w:rPr>
      </w:pPr>
      <w:r w:rsidRPr="00324CE0">
        <w:rPr>
          <w:rFonts w:ascii="Times New Roman" w:hAnsi="Times New Roman" w:cs="Times New Roman"/>
          <w:sz w:val="21"/>
          <w:szCs w:val="21"/>
        </w:rPr>
        <w:t xml:space="preserve">2.3. </w:t>
      </w:r>
      <w:r w:rsidR="000458F1" w:rsidRPr="00324CE0">
        <w:rPr>
          <w:rFonts w:ascii="Times New Roman" w:hAnsi="Times New Roman" w:cs="Times New Roman"/>
          <w:sz w:val="21"/>
          <w:szCs w:val="21"/>
        </w:rPr>
        <w:t>Увеличение стоимости указанных услуг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24CE0" w:rsidRPr="006311F5" w:rsidRDefault="00324CE0" w:rsidP="000458F1">
      <w:pPr>
        <w:pStyle w:val="21"/>
        <w:ind w:firstLine="0"/>
        <w:rPr>
          <w:sz w:val="21"/>
          <w:szCs w:val="21"/>
        </w:rPr>
      </w:pPr>
    </w:p>
    <w:p w:rsidR="007C1A00" w:rsidRPr="006311F5" w:rsidRDefault="007C1A00" w:rsidP="00115409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djustRightInd/>
        <w:ind w:left="36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11F5">
        <w:rPr>
          <w:rFonts w:ascii="Times New Roman" w:hAnsi="Times New Roman" w:cs="Times New Roman"/>
          <w:b/>
          <w:bCs/>
          <w:sz w:val="21"/>
          <w:szCs w:val="21"/>
        </w:rPr>
        <w:t>Права и обязанности Исполнителя</w:t>
      </w:r>
    </w:p>
    <w:p w:rsidR="007C1A00" w:rsidRPr="006311F5" w:rsidRDefault="007C1A00" w:rsidP="00115409">
      <w:pPr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6311F5">
        <w:rPr>
          <w:rFonts w:ascii="Times New Roman" w:hAnsi="Times New Roman" w:cs="Times New Roman"/>
          <w:bCs/>
          <w:sz w:val="21"/>
          <w:szCs w:val="21"/>
        </w:rPr>
        <w:t>3.1. Права Исполнителя:</w:t>
      </w:r>
    </w:p>
    <w:p w:rsidR="00EB295A" w:rsidRPr="006311F5" w:rsidRDefault="00115409" w:rsidP="0011057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3</w:t>
      </w:r>
      <w:r w:rsidR="00EB295A" w:rsidRPr="006311F5">
        <w:rPr>
          <w:rFonts w:ascii="Times New Roman" w:hAnsi="Times New Roman" w:cs="Times New Roman"/>
          <w:sz w:val="21"/>
          <w:szCs w:val="21"/>
        </w:rPr>
        <w:t>.</w:t>
      </w:r>
      <w:r w:rsidRPr="006311F5">
        <w:rPr>
          <w:rFonts w:ascii="Times New Roman" w:hAnsi="Times New Roman" w:cs="Times New Roman"/>
          <w:sz w:val="21"/>
          <w:szCs w:val="21"/>
        </w:rPr>
        <w:t>1</w:t>
      </w:r>
      <w:r w:rsidR="00EB295A" w:rsidRPr="006311F5">
        <w:rPr>
          <w:rFonts w:ascii="Times New Roman" w:hAnsi="Times New Roman" w:cs="Times New Roman"/>
          <w:sz w:val="21"/>
          <w:szCs w:val="21"/>
        </w:rPr>
        <w:t>.1. Требовать от Заказчика оплаты услуг, оказываемых Исполнителем, в порядке, установленном настоящим Договором.</w:t>
      </w:r>
    </w:p>
    <w:p w:rsidR="00EB295A" w:rsidRPr="006311F5" w:rsidRDefault="00115409" w:rsidP="0011057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3</w:t>
      </w:r>
      <w:r w:rsidR="00EB295A" w:rsidRPr="006311F5">
        <w:rPr>
          <w:rFonts w:ascii="Times New Roman" w:hAnsi="Times New Roman" w:cs="Times New Roman"/>
          <w:sz w:val="21"/>
          <w:szCs w:val="21"/>
        </w:rPr>
        <w:t>.</w:t>
      </w:r>
      <w:r w:rsidRPr="006311F5">
        <w:rPr>
          <w:rFonts w:ascii="Times New Roman" w:hAnsi="Times New Roman" w:cs="Times New Roman"/>
          <w:sz w:val="21"/>
          <w:szCs w:val="21"/>
        </w:rPr>
        <w:t>1</w:t>
      </w:r>
      <w:r w:rsidR="00EB295A" w:rsidRPr="006311F5">
        <w:rPr>
          <w:rFonts w:ascii="Times New Roman" w:hAnsi="Times New Roman" w:cs="Times New Roman"/>
          <w:sz w:val="21"/>
          <w:szCs w:val="21"/>
        </w:rPr>
        <w:t>.2. Требовать от Заказчика бережного отношения к предоставляемым помещениям, техническим средствам обучения, учебно-методической литературе и соблюдения правил их использования.</w:t>
      </w:r>
    </w:p>
    <w:p w:rsidR="00EB295A" w:rsidRPr="006311F5" w:rsidRDefault="00115409" w:rsidP="0011057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3</w:t>
      </w:r>
      <w:r w:rsidR="00EB295A" w:rsidRPr="006311F5">
        <w:rPr>
          <w:rFonts w:ascii="Times New Roman" w:hAnsi="Times New Roman" w:cs="Times New Roman"/>
          <w:sz w:val="21"/>
          <w:szCs w:val="21"/>
        </w:rPr>
        <w:t>.</w:t>
      </w:r>
      <w:r w:rsidRPr="006311F5">
        <w:rPr>
          <w:rFonts w:ascii="Times New Roman" w:hAnsi="Times New Roman" w:cs="Times New Roman"/>
          <w:sz w:val="21"/>
          <w:szCs w:val="21"/>
        </w:rPr>
        <w:t>1</w:t>
      </w:r>
      <w:r w:rsidR="00EB295A" w:rsidRPr="006311F5">
        <w:rPr>
          <w:rFonts w:ascii="Times New Roman" w:hAnsi="Times New Roman" w:cs="Times New Roman"/>
          <w:sz w:val="21"/>
          <w:szCs w:val="21"/>
        </w:rPr>
        <w:t>.3. Требовать от Заказчика соблюдения Правил внутреннего распорядка Исполнителя.</w:t>
      </w:r>
    </w:p>
    <w:p w:rsidR="007C1A00" w:rsidRPr="006311F5" w:rsidRDefault="007C1A00" w:rsidP="0011057A">
      <w:pPr>
        <w:pStyle w:val="a3"/>
        <w:tabs>
          <w:tab w:val="left" w:pos="0"/>
          <w:tab w:val="num" w:pos="709"/>
        </w:tabs>
        <w:jc w:val="center"/>
        <w:rPr>
          <w:bCs/>
          <w:sz w:val="21"/>
          <w:szCs w:val="21"/>
        </w:rPr>
      </w:pPr>
      <w:r w:rsidRPr="006311F5">
        <w:rPr>
          <w:sz w:val="21"/>
          <w:szCs w:val="21"/>
        </w:rPr>
        <w:t>3.2.</w:t>
      </w:r>
      <w:r w:rsidRPr="006311F5">
        <w:rPr>
          <w:bCs/>
          <w:sz w:val="21"/>
          <w:szCs w:val="21"/>
        </w:rPr>
        <w:t>Обязанности Исполнителя:</w:t>
      </w:r>
    </w:p>
    <w:p w:rsidR="007C1A00" w:rsidRPr="006311F5" w:rsidRDefault="007C1A00" w:rsidP="0011057A">
      <w:pPr>
        <w:pStyle w:val="a3"/>
        <w:rPr>
          <w:sz w:val="21"/>
          <w:szCs w:val="21"/>
        </w:rPr>
      </w:pPr>
      <w:r w:rsidRPr="006311F5">
        <w:rPr>
          <w:sz w:val="21"/>
          <w:szCs w:val="21"/>
        </w:rPr>
        <w:t xml:space="preserve">3.2.1. Осуществлять обучение в соответствии с </w:t>
      </w:r>
      <w:r w:rsidR="00595E92" w:rsidRPr="006311F5">
        <w:rPr>
          <w:sz w:val="21"/>
          <w:szCs w:val="21"/>
        </w:rPr>
        <w:t xml:space="preserve">нормативными актами РФ, лицензией, </w:t>
      </w:r>
      <w:r w:rsidRPr="006311F5">
        <w:rPr>
          <w:sz w:val="21"/>
          <w:szCs w:val="21"/>
        </w:rPr>
        <w:t xml:space="preserve">учебным планом </w:t>
      </w:r>
      <w:r w:rsidR="00324CE0">
        <w:rPr>
          <w:sz w:val="21"/>
          <w:szCs w:val="21"/>
        </w:rPr>
        <w:t xml:space="preserve">                                </w:t>
      </w:r>
      <w:r w:rsidRPr="006311F5">
        <w:rPr>
          <w:sz w:val="21"/>
          <w:szCs w:val="21"/>
        </w:rPr>
        <w:t>и программой</w:t>
      </w:r>
      <w:r w:rsidR="00595E92" w:rsidRPr="006311F5">
        <w:rPr>
          <w:sz w:val="21"/>
          <w:szCs w:val="21"/>
        </w:rPr>
        <w:t xml:space="preserve"> КГПОБУ «Камчатский педагогический колледж»</w:t>
      </w:r>
      <w:r w:rsidRPr="006311F5">
        <w:rPr>
          <w:sz w:val="21"/>
          <w:szCs w:val="21"/>
        </w:rPr>
        <w:t xml:space="preserve">, настоящим </w:t>
      </w:r>
      <w:r w:rsidR="00595E92" w:rsidRPr="006311F5">
        <w:rPr>
          <w:sz w:val="21"/>
          <w:szCs w:val="21"/>
        </w:rPr>
        <w:t>Д</w:t>
      </w:r>
      <w:r w:rsidRPr="006311F5">
        <w:rPr>
          <w:sz w:val="21"/>
          <w:szCs w:val="21"/>
        </w:rPr>
        <w:t>оговором.</w:t>
      </w:r>
    </w:p>
    <w:p w:rsidR="00EB295A" w:rsidRPr="006311F5" w:rsidRDefault="00115409" w:rsidP="0011057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3.2.2</w:t>
      </w:r>
      <w:r w:rsidR="00EB295A" w:rsidRPr="006311F5">
        <w:rPr>
          <w:rFonts w:ascii="Times New Roman" w:hAnsi="Times New Roman" w:cs="Times New Roman"/>
          <w:sz w:val="21"/>
          <w:szCs w:val="21"/>
        </w:rPr>
        <w:t>. Разъяснять Заказчику различные вопросы, возникающие в связи с оказанием услуг по настоящему Договору.</w:t>
      </w:r>
    </w:p>
    <w:p w:rsidR="00EB295A" w:rsidRPr="006311F5" w:rsidRDefault="00EB295A" w:rsidP="0011057A">
      <w:pPr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3.2.</w:t>
      </w:r>
      <w:r w:rsidR="00115409" w:rsidRPr="006311F5">
        <w:rPr>
          <w:rFonts w:ascii="Times New Roman" w:hAnsi="Times New Roman" w:cs="Times New Roman"/>
          <w:sz w:val="21"/>
          <w:szCs w:val="21"/>
        </w:rPr>
        <w:t>3</w:t>
      </w:r>
      <w:r w:rsidRPr="006311F5">
        <w:rPr>
          <w:rFonts w:ascii="Times New Roman" w:hAnsi="Times New Roman" w:cs="Times New Roman"/>
          <w:sz w:val="21"/>
          <w:szCs w:val="21"/>
        </w:rPr>
        <w:t xml:space="preserve">. В случае успешного окончания обучения, прохождения предусмотренной учебным планом аттестации, выдать Заказчику </w:t>
      </w:r>
      <w:r w:rsidR="004134ED" w:rsidRPr="006311F5">
        <w:rPr>
          <w:rFonts w:ascii="Times New Roman" w:hAnsi="Times New Roman" w:cs="Times New Roman"/>
          <w:sz w:val="21"/>
          <w:szCs w:val="21"/>
        </w:rPr>
        <w:t>диплом о профессиональной переподготовк</w:t>
      </w:r>
      <w:r w:rsidR="00C26259" w:rsidRPr="006311F5">
        <w:rPr>
          <w:rFonts w:ascii="Times New Roman" w:hAnsi="Times New Roman" w:cs="Times New Roman"/>
          <w:sz w:val="21"/>
          <w:szCs w:val="21"/>
        </w:rPr>
        <w:t>е</w:t>
      </w:r>
      <w:r w:rsidR="004134ED" w:rsidRPr="006311F5">
        <w:rPr>
          <w:rFonts w:ascii="Times New Roman" w:hAnsi="Times New Roman" w:cs="Times New Roman"/>
          <w:sz w:val="21"/>
          <w:szCs w:val="21"/>
        </w:rPr>
        <w:t xml:space="preserve"> </w:t>
      </w:r>
      <w:r w:rsidRPr="006311F5">
        <w:rPr>
          <w:rFonts w:ascii="Times New Roman" w:hAnsi="Times New Roman" w:cs="Times New Roman"/>
          <w:sz w:val="21"/>
          <w:szCs w:val="21"/>
        </w:rPr>
        <w:t>установленного образца</w:t>
      </w:r>
      <w:r w:rsidR="004134ED" w:rsidRPr="006311F5">
        <w:rPr>
          <w:rFonts w:ascii="Times New Roman" w:hAnsi="Times New Roman" w:cs="Times New Roman"/>
          <w:sz w:val="21"/>
          <w:szCs w:val="21"/>
        </w:rPr>
        <w:t>.</w:t>
      </w:r>
    </w:p>
    <w:p w:rsidR="007C1A00" w:rsidRPr="006311F5" w:rsidRDefault="007C1A00" w:rsidP="0011057A">
      <w:pPr>
        <w:widowControl/>
        <w:numPr>
          <w:ilvl w:val="0"/>
          <w:numId w:val="2"/>
        </w:numPr>
        <w:suppressAutoHyphens/>
        <w:autoSpaceDE/>
        <w:adjustRightInd/>
        <w:ind w:left="851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11F5">
        <w:rPr>
          <w:rFonts w:ascii="Times New Roman" w:hAnsi="Times New Roman" w:cs="Times New Roman"/>
          <w:b/>
          <w:bCs/>
          <w:sz w:val="21"/>
          <w:szCs w:val="21"/>
        </w:rPr>
        <w:t xml:space="preserve">Права и обязанности </w:t>
      </w:r>
      <w:r w:rsidR="003B2119" w:rsidRPr="006311F5">
        <w:rPr>
          <w:rFonts w:ascii="Times New Roman" w:hAnsi="Times New Roman" w:cs="Times New Roman"/>
          <w:b/>
          <w:bCs/>
          <w:sz w:val="21"/>
          <w:szCs w:val="21"/>
        </w:rPr>
        <w:t>Заказчика</w:t>
      </w:r>
    </w:p>
    <w:p w:rsidR="00EB295A" w:rsidRPr="006311F5" w:rsidRDefault="00115409" w:rsidP="001105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4.1</w:t>
      </w:r>
      <w:r w:rsidR="00EB295A" w:rsidRPr="006311F5">
        <w:rPr>
          <w:rFonts w:ascii="Times New Roman" w:hAnsi="Times New Roman" w:cs="Times New Roman"/>
          <w:sz w:val="21"/>
          <w:szCs w:val="21"/>
        </w:rPr>
        <w:t>. Права Заказчика:</w:t>
      </w:r>
    </w:p>
    <w:p w:rsidR="00EB295A" w:rsidRPr="006311F5" w:rsidRDefault="00115409" w:rsidP="0011057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4.1</w:t>
      </w:r>
      <w:r w:rsidR="00EB295A" w:rsidRPr="006311F5">
        <w:rPr>
          <w:rFonts w:ascii="Times New Roman" w:hAnsi="Times New Roman" w:cs="Times New Roman"/>
          <w:sz w:val="21"/>
          <w:szCs w:val="21"/>
        </w:rPr>
        <w:t>.1. Обращаться к Исполнителю по различным вопросам, возникающим в связи с оказанием услуг по настоящему Договору.</w:t>
      </w:r>
    </w:p>
    <w:p w:rsidR="00EB295A" w:rsidRPr="006311F5" w:rsidRDefault="00115409" w:rsidP="0011057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4.1</w:t>
      </w:r>
      <w:r w:rsidR="00EB295A" w:rsidRPr="006311F5">
        <w:rPr>
          <w:rFonts w:ascii="Times New Roman" w:hAnsi="Times New Roman" w:cs="Times New Roman"/>
          <w:sz w:val="21"/>
          <w:szCs w:val="21"/>
        </w:rPr>
        <w:t>.2. Требовать оказания Исполнителем услуг в соответствии с настоящим Договором. </w:t>
      </w:r>
    </w:p>
    <w:p w:rsidR="00EB295A" w:rsidRPr="006311F5" w:rsidRDefault="00115409" w:rsidP="001105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4.2</w:t>
      </w:r>
      <w:r w:rsidR="00EB295A" w:rsidRPr="006311F5">
        <w:rPr>
          <w:rFonts w:ascii="Times New Roman" w:hAnsi="Times New Roman" w:cs="Times New Roman"/>
          <w:sz w:val="21"/>
          <w:szCs w:val="21"/>
        </w:rPr>
        <w:t>. Обязанности Заказчика:</w:t>
      </w:r>
    </w:p>
    <w:p w:rsidR="00AB7DA8" w:rsidRPr="006311F5" w:rsidRDefault="00AB7DA8" w:rsidP="0011057A">
      <w:pPr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4.2.</w:t>
      </w:r>
      <w:r w:rsidR="00115409" w:rsidRPr="006311F5">
        <w:rPr>
          <w:rFonts w:ascii="Times New Roman" w:hAnsi="Times New Roman" w:cs="Times New Roman"/>
          <w:sz w:val="21"/>
          <w:szCs w:val="21"/>
        </w:rPr>
        <w:t>1</w:t>
      </w:r>
      <w:r w:rsidRPr="006311F5">
        <w:rPr>
          <w:rFonts w:ascii="Times New Roman" w:hAnsi="Times New Roman" w:cs="Times New Roman"/>
          <w:sz w:val="21"/>
          <w:szCs w:val="21"/>
        </w:rPr>
        <w:t>. Своевременно представлять все сведения и документы, необходимые дл</w:t>
      </w:r>
      <w:r w:rsidR="004134ED" w:rsidRPr="006311F5">
        <w:rPr>
          <w:rFonts w:ascii="Times New Roman" w:hAnsi="Times New Roman" w:cs="Times New Roman"/>
          <w:sz w:val="21"/>
          <w:szCs w:val="21"/>
        </w:rPr>
        <w:t>я организации учебного процесса.</w:t>
      </w:r>
    </w:p>
    <w:p w:rsidR="00EB295A" w:rsidRPr="006311F5" w:rsidRDefault="00115409" w:rsidP="0011057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4.2.2</w:t>
      </w:r>
      <w:r w:rsidR="00EB295A" w:rsidRPr="006311F5">
        <w:rPr>
          <w:rFonts w:ascii="Times New Roman" w:hAnsi="Times New Roman" w:cs="Times New Roman"/>
          <w:sz w:val="21"/>
          <w:szCs w:val="21"/>
        </w:rPr>
        <w:t xml:space="preserve">. </w:t>
      </w:r>
      <w:r w:rsidRPr="006311F5">
        <w:rPr>
          <w:rFonts w:ascii="Times New Roman" w:hAnsi="Times New Roman" w:cs="Times New Roman"/>
          <w:sz w:val="21"/>
          <w:szCs w:val="21"/>
        </w:rPr>
        <w:t xml:space="preserve"> </w:t>
      </w:r>
      <w:r w:rsidR="00EB295A" w:rsidRPr="006311F5">
        <w:rPr>
          <w:rFonts w:ascii="Times New Roman" w:hAnsi="Times New Roman" w:cs="Times New Roman"/>
          <w:sz w:val="21"/>
          <w:szCs w:val="21"/>
        </w:rPr>
        <w:t>Вносить плату за услуги в соответствии с настоящим Договором.</w:t>
      </w:r>
    </w:p>
    <w:p w:rsidR="001C082E" w:rsidRPr="006311F5" w:rsidRDefault="00115409" w:rsidP="0011057A">
      <w:pPr>
        <w:pStyle w:val="2"/>
        <w:rPr>
          <w:sz w:val="21"/>
          <w:szCs w:val="21"/>
        </w:rPr>
      </w:pPr>
      <w:r w:rsidRPr="006311F5">
        <w:rPr>
          <w:sz w:val="21"/>
          <w:szCs w:val="21"/>
        </w:rPr>
        <w:t>4.2</w:t>
      </w:r>
      <w:r w:rsidR="00EB295A" w:rsidRPr="006311F5">
        <w:rPr>
          <w:sz w:val="21"/>
          <w:szCs w:val="21"/>
        </w:rPr>
        <w:t xml:space="preserve">.3. Находясь в помещениях Исполнителя, </w:t>
      </w:r>
      <w:r w:rsidR="001C082E" w:rsidRPr="006311F5">
        <w:rPr>
          <w:sz w:val="21"/>
          <w:szCs w:val="21"/>
        </w:rPr>
        <w:t>соблюдать правила и порядок прохождения обучения в соответствии с Уставом колледжа, правилами внутреннего распорядка, локальными актами колледжа.</w:t>
      </w:r>
    </w:p>
    <w:p w:rsidR="00EB295A" w:rsidRPr="006311F5" w:rsidRDefault="00115409" w:rsidP="0011057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 w:cs="Times New Roman"/>
          <w:sz w:val="21"/>
          <w:szCs w:val="21"/>
        </w:rPr>
        <w:t>4.2</w:t>
      </w:r>
      <w:r w:rsidR="00EB295A" w:rsidRPr="006311F5">
        <w:rPr>
          <w:rFonts w:ascii="Times New Roman" w:hAnsi="Times New Roman" w:cs="Times New Roman"/>
          <w:sz w:val="21"/>
          <w:szCs w:val="21"/>
        </w:rPr>
        <w:t>.4. Возмещать ущерб, причиненный помещениям, техническим средствам обучения и учебно-методической литературе, предоставляем</w:t>
      </w:r>
      <w:r w:rsidR="00D52C67" w:rsidRPr="006311F5">
        <w:rPr>
          <w:rFonts w:ascii="Times New Roman" w:hAnsi="Times New Roman" w:cs="Times New Roman"/>
          <w:sz w:val="21"/>
          <w:szCs w:val="21"/>
        </w:rPr>
        <w:t>ых</w:t>
      </w:r>
      <w:r w:rsidR="00EB295A" w:rsidRPr="006311F5">
        <w:rPr>
          <w:rFonts w:ascii="Times New Roman" w:hAnsi="Times New Roman" w:cs="Times New Roman"/>
          <w:sz w:val="21"/>
          <w:szCs w:val="21"/>
        </w:rPr>
        <w:t xml:space="preserve"> Исполнителем, в порядке, установленном законодательством Р</w:t>
      </w:r>
      <w:r w:rsidRPr="006311F5">
        <w:rPr>
          <w:rFonts w:ascii="Times New Roman" w:hAnsi="Times New Roman" w:cs="Times New Roman"/>
          <w:sz w:val="21"/>
          <w:szCs w:val="21"/>
        </w:rPr>
        <w:t>Ф</w:t>
      </w:r>
      <w:r w:rsidR="00EB295A" w:rsidRPr="006311F5">
        <w:rPr>
          <w:rFonts w:ascii="Times New Roman" w:hAnsi="Times New Roman" w:cs="Times New Roman"/>
          <w:sz w:val="21"/>
          <w:szCs w:val="21"/>
        </w:rPr>
        <w:t>.</w:t>
      </w:r>
    </w:p>
    <w:p w:rsidR="007C1A00" w:rsidRPr="006311F5" w:rsidRDefault="00CB00E4" w:rsidP="0011057A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1"/>
          <w:szCs w:val="21"/>
        </w:rPr>
      </w:pPr>
      <w:r w:rsidRPr="006311F5">
        <w:rPr>
          <w:rFonts w:ascii="Times New Roman" w:hAnsi="Times New Roman"/>
          <w:b/>
          <w:bCs/>
          <w:sz w:val="21"/>
          <w:szCs w:val="21"/>
        </w:rPr>
        <w:t>Организационные условия</w:t>
      </w:r>
    </w:p>
    <w:p w:rsidR="007C1A00" w:rsidRPr="006311F5" w:rsidRDefault="007C1A00" w:rsidP="0011057A">
      <w:pPr>
        <w:pStyle w:val="2"/>
        <w:tabs>
          <w:tab w:val="left" w:pos="0"/>
          <w:tab w:val="left" w:pos="709"/>
        </w:tabs>
        <w:rPr>
          <w:sz w:val="21"/>
          <w:szCs w:val="21"/>
        </w:rPr>
      </w:pPr>
      <w:r w:rsidRPr="006311F5">
        <w:rPr>
          <w:sz w:val="21"/>
          <w:szCs w:val="21"/>
        </w:rPr>
        <w:t xml:space="preserve">5.1. Обучение </w:t>
      </w:r>
      <w:r w:rsidR="003B2119" w:rsidRPr="006311F5">
        <w:rPr>
          <w:sz w:val="21"/>
          <w:szCs w:val="21"/>
        </w:rPr>
        <w:t>Заказчика</w:t>
      </w:r>
      <w:r w:rsidRPr="006311F5">
        <w:rPr>
          <w:sz w:val="21"/>
          <w:szCs w:val="21"/>
        </w:rPr>
        <w:t xml:space="preserve"> производится согласно утвержденному расписанию занятий, составленно</w:t>
      </w:r>
      <w:r w:rsidR="009E593E" w:rsidRPr="006311F5">
        <w:rPr>
          <w:sz w:val="21"/>
          <w:szCs w:val="21"/>
        </w:rPr>
        <w:t>му</w:t>
      </w:r>
      <w:r w:rsidRPr="006311F5">
        <w:rPr>
          <w:sz w:val="21"/>
          <w:szCs w:val="21"/>
        </w:rPr>
        <w:t xml:space="preserve"> на основании Рабочей образовательной  программы.</w:t>
      </w:r>
    </w:p>
    <w:p w:rsidR="000512A0" w:rsidRPr="006311F5" w:rsidRDefault="000512A0" w:rsidP="0011057A">
      <w:pPr>
        <w:pStyle w:val="2"/>
        <w:tabs>
          <w:tab w:val="left" w:pos="0"/>
          <w:tab w:val="left" w:pos="709"/>
        </w:tabs>
        <w:rPr>
          <w:sz w:val="21"/>
          <w:szCs w:val="21"/>
        </w:rPr>
      </w:pPr>
      <w:r w:rsidRPr="006311F5">
        <w:rPr>
          <w:sz w:val="21"/>
          <w:szCs w:val="21"/>
        </w:rPr>
        <w:lastRenderedPageBreak/>
        <w:t xml:space="preserve">5.2. Обучение Заказчика производится в очно-заочной форме. </w:t>
      </w:r>
      <w:proofErr w:type="gramStart"/>
      <w:r w:rsidRPr="006311F5">
        <w:rPr>
          <w:sz w:val="21"/>
          <w:szCs w:val="21"/>
        </w:rPr>
        <w:t>Дистанционная форма обучения возможна в случаях: проживани</w:t>
      </w:r>
      <w:r w:rsidR="00B0109B" w:rsidRPr="006311F5">
        <w:rPr>
          <w:sz w:val="21"/>
          <w:szCs w:val="21"/>
        </w:rPr>
        <w:t>я</w:t>
      </w:r>
      <w:r w:rsidRPr="006311F5">
        <w:rPr>
          <w:sz w:val="21"/>
          <w:szCs w:val="21"/>
        </w:rPr>
        <w:t xml:space="preserve"> Заказчика в отдаленных от П</w:t>
      </w:r>
      <w:r w:rsidR="00B0109B" w:rsidRPr="006311F5">
        <w:rPr>
          <w:sz w:val="21"/>
          <w:szCs w:val="21"/>
        </w:rPr>
        <w:t xml:space="preserve">етропавловск-Камчатского городского округа </w:t>
      </w:r>
      <w:r w:rsidRPr="006311F5">
        <w:rPr>
          <w:sz w:val="21"/>
          <w:szCs w:val="21"/>
        </w:rPr>
        <w:t xml:space="preserve"> муниципальных районах Камчатского края</w:t>
      </w:r>
      <w:r w:rsidR="00B0109B" w:rsidRPr="006311F5">
        <w:rPr>
          <w:sz w:val="21"/>
          <w:szCs w:val="21"/>
        </w:rPr>
        <w:t>; официального распоряжения органов управления образования (федерального, краевого, муниципального уровней) о</w:t>
      </w:r>
      <w:r w:rsidR="00F4603F" w:rsidRPr="006311F5">
        <w:rPr>
          <w:sz w:val="21"/>
          <w:szCs w:val="21"/>
        </w:rPr>
        <w:t>б обязательном</w:t>
      </w:r>
      <w:r w:rsidR="00B0109B" w:rsidRPr="006311F5">
        <w:rPr>
          <w:sz w:val="21"/>
          <w:szCs w:val="21"/>
        </w:rPr>
        <w:t xml:space="preserve"> </w:t>
      </w:r>
      <w:r w:rsidR="00F4603F" w:rsidRPr="006311F5">
        <w:rPr>
          <w:sz w:val="21"/>
          <w:szCs w:val="21"/>
        </w:rPr>
        <w:t xml:space="preserve">временном </w:t>
      </w:r>
      <w:r w:rsidR="00B0109B" w:rsidRPr="006311F5">
        <w:rPr>
          <w:sz w:val="21"/>
          <w:szCs w:val="21"/>
        </w:rPr>
        <w:t>переводе профессиональных образовательных организаций на дистанционную форму обучения</w:t>
      </w:r>
      <w:r w:rsidR="00F4603F" w:rsidRPr="006311F5">
        <w:rPr>
          <w:sz w:val="21"/>
          <w:szCs w:val="21"/>
        </w:rPr>
        <w:t xml:space="preserve">. </w:t>
      </w:r>
      <w:proofErr w:type="gramEnd"/>
    </w:p>
    <w:p w:rsidR="007C1A00" w:rsidRPr="006311F5" w:rsidRDefault="007C1A00" w:rsidP="0011057A">
      <w:pPr>
        <w:tabs>
          <w:tab w:val="left" w:pos="709"/>
        </w:tabs>
        <w:jc w:val="both"/>
        <w:rPr>
          <w:rFonts w:ascii="Times New Roman" w:hAnsi="Times New Roman"/>
          <w:sz w:val="21"/>
          <w:szCs w:val="21"/>
        </w:rPr>
      </w:pPr>
      <w:r w:rsidRPr="006311F5">
        <w:rPr>
          <w:rFonts w:ascii="Times New Roman" w:hAnsi="Times New Roman"/>
          <w:sz w:val="21"/>
          <w:szCs w:val="21"/>
        </w:rPr>
        <w:t>5.</w:t>
      </w:r>
      <w:r w:rsidR="006311F5" w:rsidRPr="006311F5">
        <w:rPr>
          <w:rFonts w:ascii="Times New Roman" w:hAnsi="Times New Roman"/>
          <w:sz w:val="21"/>
          <w:szCs w:val="21"/>
        </w:rPr>
        <w:t>3</w:t>
      </w:r>
      <w:r w:rsidRPr="006311F5">
        <w:rPr>
          <w:rFonts w:ascii="Times New Roman" w:hAnsi="Times New Roman"/>
          <w:sz w:val="21"/>
          <w:szCs w:val="21"/>
        </w:rPr>
        <w:t xml:space="preserve">. </w:t>
      </w:r>
      <w:r w:rsidR="003B2119" w:rsidRPr="006311F5">
        <w:rPr>
          <w:rFonts w:ascii="Times New Roman" w:hAnsi="Times New Roman"/>
          <w:sz w:val="21"/>
          <w:szCs w:val="21"/>
        </w:rPr>
        <w:t>Заказчик</w:t>
      </w:r>
      <w:r w:rsidRPr="006311F5">
        <w:rPr>
          <w:rFonts w:ascii="Times New Roman" w:hAnsi="Times New Roman"/>
          <w:sz w:val="21"/>
          <w:szCs w:val="21"/>
        </w:rPr>
        <w:t xml:space="preserve">  допускается к </w:t>
      </w:r>
      <w:r w:rsidR="003E5142" w:rsidRPr="006311F5">
        <w:rPr>
          <w:rFonts w:ascii="Times New Roman" w:hAnsi="Times New Roman"/>
          <w:sz w:val="21"/>
          <w:szCs w:val="21"/>
        </w:rPr>
        <w:t>Государственной (итоговой) аттестации</w:t>
      </w:r>
      <w:r w:rsidRPr="006311F5">
        <w:rPr>
          <w:rFonts w:ascii="Times New Roman" w:hAnsi="Times New Roman"/>
          <w:sz w:val="21"/>
          <w:szCs w:val="21"/>
        </w:rPr>
        <w:t xml:space="preserve"> после прохождения полного курса обучения, </w:t>
      </w:r>
      <w:r w:rsidR="003E5142" w:rsidRPr="006311F5">
        <w:rPr>
          <w:rFonts w:ascii="Times New Roman" w:hAnsi="Times New Roman"/>
          <w:sz w:val="21"/>
          <w:szCs w:val="21"/>
        </w:rPr>
        <w:t>всех видов практики пре</w:t>
      </w:r>
      <w:r w:rsidR="00E0623D" w:rsidRPr="006311F5">
        <w:rPr>
          <w:rFonts w:ascii="Times New Roman" w:hAnsi="Times New Roman"/>
          <w:sz w:val="21"/>
          <w:szCs w:val="21"/>
        </w:rPr>
        <w:t>дусмотренных рабочей программой, положительных результатов промежуточной аттестации.</w:t>
      </w:r>
    </w:p>
    <w:p w:rsidR="000512A0" w:rsidRPr="006311F5" w:rsidRDefault="007C1A00" w:rsidP="0011057A">
      <w:pPr>
        <w:pStyle w:val="a7"/>
        <w:tabs>
          <w:tab w:val="left" w:pos="284"/>
          <w:tab w:val="left" w:pos="709"/>
        </w:tabs>
        <w:ind w:left="0" w:right="4" w:firstLine="0"/>
        <w:rPr>
          <w:sz w:val="21"/>
          <w:szCs w:val="21"/>
        </w:rPr>
      </w:pPr>
      <w:r w:rsidRPr="006311F5">
        <w:rPr>
          <w:sz w:val="21"/>
          <w:szCs w:val="21"/>
        </w:rPr>
        <w:t>5.</w:t>
      </w:r>
      <w:r w:rsidR="006311F5" w:rsidRPr="006311F5">
        <w:rPr>
          <w:sz w:val="21"/>
          <w:szCs w:val="21"/>
        </w:rPr>
        <w:t>4</w:t>
      </w:r>
      <w:r w:rsidRPr="006311F5">
        <w:rPr>
          <w:sz w:val="21"/>
          <w:szCs w:val="21"/>
        </w:rPr>
        <w:t xml:space="preserve">. При отчислении </w:t>
      </w:r>
      <w:r w:rsidR="003B2119" w:rsidRPr="006311F5">
        <w:rPr>
          <w:sz w:val="21"/>
          <w:szCs w:val="21"/>
        </w:rPr>
        <w:t xml:space="preserve">Заказчика </w:t>
      </w:r>
      <w:r w:rsidRPr="006311F5">
        <w:rPr>
          <w:sz w:val="21"/>
          <w:szCs w:val="21"/>
        </w:rPr>
        <w:t xml:space="preserve">за пропуски </w:t>
      </w:r>
      <w:r w:rsidR="00681AAB" w:rsidRPr="006311F5">
        <w:rPr>
          <w:sz w:val="21"/>
          <w:szCs w:val="21"/>
        </w:rPr>
        <w:t>занятий без уважительных причин, неуспеваемости</w:t>
      </w:r>
      <w:r w:rsidR="00776026" w:rsidRPr="006311F5">
        <w:rPr>
          <w:sz w:val="21"/>
          <w:szCs w:val="21"/>
        </w:rPr>
        <w:t xml:space="preserve"> </w:t>
      </w:r>
      <w:r w:rsidR="00776026" w:rsidRPr="006311F5">
        <w:rPr>
          <w:rFonts w:cs="Times New Roman"/>
          <w:sz w:val="21"/>
          <w:szCs w:val="21"/>
        </w:rPr>
        <w:t xml:space="preserve">или </w:t>
      </w:r>
      <w:r w:rsidR="00324CE0">
        <w:rPr>
          <w:rFonts w:cs="Times New Roman"/>
          <w:sz w:val="21"/>
          <w:szCs w:val="21"/>
        </w:rPr>
        <w:t xml:space="preserve">                                    </w:t>
      </w:r>
      <w:r w:rsidR="00776026" w:rsidRPr="006311F5">
        <w:rPr>
          <w:rFonts w:cs="Times New Roman"/>
          <w:sz w:val="21"/>
          <w:szCs w:val="21"/>
        </w:rPr>
        <w:t>по собственному желанию (по истечении срока более одного месяца)</w:t>
      </w:r>
      <w:r w:rsidR="00681AAB" w:rsidRPr="006311F5">
        <w:rPr>
          <w:sz w:val="21"/>
          <w:szCs w:val="21"/>
        </w:rPr>
        <w:t xml:space="preserve"> </w:t>
      </w:r>
      <w:r w:rsidRPr="006311F5">
        <w:rPr>
          <w:sz w:val="21"/>
          <w:szCs w:val="21"/>
        </w:rPr>
        <w:t xml:space="preserve">сумма, выплаченная по данному Договору, </w:t>
      </w:r>
      <w:r w:rsidR="00324CE0">
        <w:rPr>
          <w:sz w:val="21"/>
          <w:szCs w:val="21"/>
        </w:rPr>
        <w:t xml:space="preserve">         </w:t>
      </w:r>
      <w:r w:rsidRPr="006311F5">
        <w:rPr>
          <w:sz w:val="21"/>
          <w:szCs w:val="21"/>
        </w:rPr>
        <w:t>не возвращается  (согласно п. 2 ст.781 ГК РФ, услуги подлежат оплате в полном объеме, если невозможность исполнения возникла по вине заказчика).</w:t>
      </w:r>
    </w:p>
    <w:p w:rsidR="007C1A00" w:rsidRPr="006311F5" w:rsidRDefault="000430E4" w:rsidP="00744273">
      <w:pPr>
        <w:pStyle w:val="21"/>
        <w:ind w:right="-846" w:firstLine="0"/>
        <w:jc w:val="center"/>
        <w:rPr>
          <w:b/>
          <w:bCs/>
          <w:sz w:val="21"/>
          <w:szCs w:val="21"/>
        </w:rPr>
      </w:pPr>
      <w:r w:rsidRPr="006311F5">
        <w:rPr>
          <w:b/>
          <w:bCs/>
          <w:sz w:val="21"/>
          <w:szCs w:val="21"/>
        </w:rPr>
        <w:t>6</w:t>
      </w:r>
      <w:r w:rsidR="007C1A00" w:rsidRPr="006311F5">
        <w:rPr>
          <w:b/>
          <w:bCs/>
          <w:sz w:val="21"/>
          <w:szCs w:val="21"/>
        </w:rPr>
        <w:t xml:space="preserve">. </w:t>
      </w:r>
      <w:r w:rsidR="00CB00E4" w:rsidRPr="006311F5">
        <w:rPr>
          <w:b/>
          <w:bCs/>
          <w:sz w:val="21"/>
          <w:szCs w:val="21"/>
        </w:rPr>
        <w:t>Ответственность   сторон</w:t>
      </w:r>
    </w:p>
    <w:p w:rsidR="007C1A00" w:rsidRPr="006311F5" w:rsidRDefault="007C1A00" w:rsidP="007C1A00">
      <w:pPr>
        <w:pStyle w:val="21"/>
        <w:ind w:right="-3" w:firstLine="0"/>
        <w:rPr>
          <w:sz w:val="21"/>
          <w:szCs w:val="21"/>
        </w:rPr>
      </w:pPr>
      <w:r w:rsidRPr="006311F5">
        <w:rPr>
          <w:sz w:val="21"/>
          <w:szCs w:val="21"/>
        </w:rPr>
        <w:t xml:space="preserve">6.1. Стороны несут взаимную ответственность за неисполнение или ненадлежащее исполнение своих обязательств по настоящему Договору согласно законодательству Российской Федерации. </w:t>
      </w:r>
    </w:p>
    <w:p w:rsidR="007C1A00" w:rsidRPr="006311F5" w:rsidRDefault="007C1A00" w:rsidP="008D06EC">
      <w:pPr>
        <w:pStyle w:val="3"/>
        <w:ind w:right="-1"/>
        <w:rPr>
          <w:sz w:val="21"/>
          <w:szCs w:val="21"/>
        </w:rPr>
      </w:pPr>
      <w:r w:rsidRPr="006311F5">
        <w:rPr>
          <w:sz w:val="21"/>
          <w:szCs w:val="21"/>
        </w:rPr>
        <w:t xml:space="preserve">6.2.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r w:rsidR="00681AAB" w:rsidRPr="006311F5">
        <w:rPr>
          <w:sz w:val="21"/>
          <w:szCs w:val="21"/>
        </w:rPr>
        <w:t>кодексом Российской Федерации, Ф</w:t>
      </w:r>
      <w:r w:rsidRPr="006311F5">
        <w:rPr>
          <w:sz w:val="21"/>
          <w:szCs w:val="21"/>
        </w:rPr>
        <w:t xml:space="preserve">едеральными законами, Законом Российской Федерации «О защите прав потребителей» и иными нормативными правовыми актами. </w:t>
      </w:r>
    </w:p>
    <w:p w:rsidR="007C1A00" w:rsidRPr="006311F5" w:rsidRDefault="000430E4" w:rsidP="00744273">
      <w:pPr>
        <w:pStyle w:val="21"/>
        <w:ind w:right="-846" w:firstLine="0"/>
        <w:jc w:val="center"/>
        <w:rPr>
          <w:b/>
          <w:bCs/>
          <w:sz w:val="21"/>
          <w:szCs w:val="21"/>
        </w:rPr>
      </w:pPr>
      <w:r w:rsidRPr="006311F5">
        <w:rPr>
          <w:b/>
          <w:bCs/>
          <w:sz w:val="21"/>
          <w:szCs w:val="21"/>
        </w:rPr>
        <w:t>7</w:t>
      </w:r>
      <w:r w:rsidR="007C1A00" w:rsidRPr="006311F5">
        <w:rPr>
          <w:b/>
          <w:bCs/>
          <w:sz w:val="21"/>
          <w:szCs w:val="21"/>
        </w:rPr>
        <w:t xml:space="preserve">. </w:t>
      </w:r>
      <w:r w:rsidR="00CB00E4" w:rsidRPr="006311F5">
        <w:rPr>
          <w:b/>
          <w:bCs/>
          <w:sz w:val="21"/>
          <w:szCs w:val="21"/>
        </w:rPr>
        <w:t>Разрешение споров</w:t>
      </w:r>
    </w:p>
    <w:p w:rsidR="007C1A00" w:rsidRPr="006311F5" w:rsidRDefault="007C1A00" w:rsidP="007C1A00">
      <w:pPr>
        <w:pStyle w:val="21"/>
        <w:ind w:right="-846" w:firstLine="0"/>
        <w:rPr>
          <w:sz w:val="21"/>
          <w:szCs w:val="21"/>
        </w:rPr>
      </w:pPr>
      <w:r w:rsidRPr="006311F5">
        <w:rPr>
          <w:sz w:val="21"/>
          <w:szCs w:val="21"/>
        </w:rPr>
        <w:t>7.1. Споры между сторонами подлежат разрешению путем переговоров.</w:t>
      </w:r>
    </w:p>
    <w:p w:rsidR="007C1A00" w:rsidRPr="006311F5" w:rsidRDefault="000430E4" w:rsidP="008D06EC">
      <w:pPr>
        <w:pStyle w:val="21"/>
        <w:ind w:right="-1" w:firstLine="0"/>
        <w:rPr>
          <w:sz w:val="21"/>
          <w:szCs w:val="21"/>
        </w:rPr>
      </w:pPr>
      <w:r w:rsidRPr="006311F5">
        <w:rPr>
          <w:sz w:val="21"/>
          <w:szCs w:val="21"/>
        </w:rPr>
        <w:t>7</w:t>
      </w:r>
      <w:r w:rsidR="007C1A00" w:rsidRPr="006311F5">
        <w:rPr>
          <w:sz w:val="21"/>
          <w:szCs w:val="21"/>
        </w:rPr>
        <w:t>.2. В случае невозможности разрешения споров путем переговоров стороны разрешают их в судебном порядке.</w:t>
      </w:r>
    </w:p>
    <w:p w:rsidR="007C1A00" w:rsidRPr="006311F5" w:rsidRDefault="000430E4" w:rsidP="007C1A00">
      <w:pPr>
        <w:ind w:right="-846"/>
        <w:jc w:val="center"/>
        <w:rPr>
          <w:rFonts w:ascii="Times New Roman" w:hAnsi="Times New Roman"/>
          <w:b/>
          <w:bCs/>
          <w:sz w:val="21"/>
          <w:szCs w:val="21"/>
        </w:rPr>
      </w:pPr>
      <w:r w:rsidRPr="006311F5">
        <w:rPr>
          <w:rFonts w:ascii="Times New Roman" w:hAnsi="Times New Roman"/>
          <w:b/>
          <w:bCs/>
          <w:sz w:val="21"/>
          <w:szCs w:val="21"/>
        </w:rPr>
        <w:t>8</w:t>
      </w:r>
      <w:r w:rsidR="007C1A00" w:rsidRPr="006311F5">
        <w:rPr>
          <w:rFonts w:ascii="Times New Roman" w:hAnsi="Times New Roman"/>
          <w:b/>
          <w:bCs/>
          <w:sz w:val="21"/>
          <w:szCs w:val="21"/>
        </w:rPr>
        <w:t xml:space="preserve">.  </w:t>
      </w:r>
      <w:r w:rsidR="00CB00E4" w:rsidRPr="006311F5">
        <w:rPr>
          <w:rFonts w:ascii="Times New Roman" w:hAnsi="Times New Roman"/>
          <w:b/>
          <w:bCs/>
          <w:sz w:val="21"/>
          <w:szCs w:val="21"/>
        </w:rPr>
        <w:t>Срок действия договора</w:t>
      </w:r>
    </w:p>
    <w:p w:rsidR="007C1A00" w:rsidRPr="006311F5" w:rsidRDefault="000430E4" w:rsidP="007C1A00">
      <w:pPr>
        <w:pStyle w:val="2"/>
        <w:widowControl w:val="0"/>
        <w:autoSpaceDE w:val="0"/>
        <w:autoSpaceDN w:val="0"/>
        <w:adjustRightInd w:val="0"/>
        <w:ind w:right="-846"/>
        <w:rPr>
          <w:sz w:val="21"/>
          <w:szCs w:val="21"/>
        </w:rPr>
      </w:pPr>
      <w:r w:rsidRPr="006311F5">
        <w:rPr>
          <w:sz w:val="21"/>
          <w:szCs w:val="21"/>
        </w:rPr>
        <w:t>8</w:t>
      </w:r>
      <w:r w:rsidR="007C1A00" w:rsidRPr="006311F5">
        <w:rPr>
          <w:sz w:val="21"/>
          <w:szCs w:val="21"/>
        </w:rPr>
        <w:t>.1. Настоящий Договор вступает в силу с момента подписания его сторонами.</w:t>
      </w:r>
    </w:p>
    <w:p w:rsidR="007C1A00" w:rsidRPr="006311F5" w:rsidRDefault="000430E4" w:rsidP="007C1A00">
      <w:pPr>
        <w:pStyle w:val="2"/>
        <w:widowControl w:val="0"/>
        <w:autoSpaceDE w:val="0"/>
        <w:autoSpaceDN w:val="0"/>
        <w:adjustRightInd w:val="0"/>
        <w:ind w:right="-1"/>
        <w:rPr>
          <w:sz w:val="21"/>
          <w:szCs w:val="21"/>
        </w:rPr>
      </w:pPr>
      <w:r w:rsidRPr="006311F5">
        <w:rPr>
          <w:sz w:val="21"/>
          <w:szCs w:val="21"/>
        </w:rPr>
        <w:t>8</w:t>
      </w:r>
      <w:r w:rsidR="007C1A00" w:rsidRPr="006311F5">
        <w:rPr>
          <w:sz w:val="21"/>
          <w:szCs w:val="21"/>
        </w:rPr>
        <w:t xml:space="preserve">.2. Договор считается действительным, </w:t>
      </w:r>
      <w:proofErr w:type="gramStart"/>
      <w:r w:rsidR="007C1A00" w:rsidRPr="006311F5">
        <w:rPr>
          <w:sz w:val="21"/>
          <w:szCs w:val="21"/>
        </w:rPr>
        <w:t>обязательным к исполнению</w:t>
      </w:r>
      <w:proofErr w:type="gramEnd"/>
      <w:r w:rsidR="007C1A00" w:rsidRPr="006311F5">
        <w:rPr>
          <w:sz w:val="21"/>
          <w:szCs w:val="21"/>
        </w:rPr>
        <w:t xml:space="preserve"> и имеющим полную силу вплоть </w:t>
      </w:r>
      <w:r w:rsidR="00324CE0">
        <w:rPr>
          <w:sz w:val="21"/>
          <w:szCs w:val="21"/>
        </w:rPr>
        <w:t xml:space="preserve">                               </w:t>
      </w:r>
      <w:r w:rsidR="007C1A00" w:rsidRPr="006311F5">
        <w:rPr>
          <w:sz w:val="21"/>
          <w:szCs w:val="21"/>
        </w:rPr>
        <w:t>до оконча</w:t>
      </w:r>
      <w:r w:rsidR="00527381" w:rsidRPr="006311F5">
        <w:rPr>
          <w:sz w:val="21"/>
          <w:szCs w:val="21"/>
        </w:rPr>
        <w:t>тельного исполнения его условий и согласно п. 5.2 настоящего договора.</w:t>
      </w:r>
      <w:r w:rsidR="007C1A00" w:rsidRPr="006311F5">
        <w:rPr>
          <w:sz w:val="21"/>
          <w:szCs w:val="21"/>
        </w:rPr>
        <w:t xml:space="preserve"> Его действие может быть прекращено досрочно только по взаимному письменному согласию.</w:t>
      </w:r>
    </w:p>
    <w:p w:rsidR="008D06EC" w:rsidRPr="006311F5" w:rsidRDefault="000430E4" w:rsidP="00E97D0B">
      <w:pPr>
        <w:ind w:right="-1"/>
        <w:jc w:val="both"/>
        <w:rPr>
          <w:rFonts w:ascii="Times New Roman" w:hAnsi="Times New Roman"/>
          <w:sz w:val="21"/>
          <w:szCs w:val="21"/>
        </w:rPr>
      </w:pPr>
      <w:r w:rsidRPr="006311F5">
        <w:rPr>
          <w:rFonts w:ascii="Times New Roman" w:hAnsi="Times New Roman"/>
          <w:sz w:val="21"/>
          <w:szCs w:val="21"/>
        </w:rPr>
        <w:t>8</w:t>
      </w:r>
      <w:r w:rsidR="007C1A00" w:rsidRPr="006311F5">
        <w:rPr>
          <w:rFonts w:ascii="Times New Roman" w:hAnsi="Times New Roman"/>
          <w:sz w:val="21"/>
          <w:szCs w:val="21"/>
        </w:rPr>
        <w:t xml:space="preserve">.3. Настоящий Договор, может </w:t>
      </w:r>
      <w:proofErr w:type="gramStart"/>
      <w:r w:rsidR="007C1A00" w:rsidRPr="006311F5">
        <w:rPr>
          <w:rFonts w:ascii="Times New Roman" w:hAnsi="Times New Roman"/>
          <w:sz w:val="21"/>
          <w:szCs w:val="21"/>
        </w:rPr>
        <w:t>быть</w:t>
      </w:r>
      <w:proofErr w:type="gramEnd"/>
      <w:r w:rsidR="007C1A00" w:rsidRPr="006311F5">
        <w:rPr>
          <w:rFonts w:ascii="Times New Roman" w:hAnsi="Times New Roman"/>
          <w:sz w:val="21"/>
          <w:szCs w:val="21"/>
        </w:rPr>
        <w:t xml:space="preserve"> расторгнут  в одностороннем порядке, в случае если одна из сторон допустила грубые нарушения его условий. </w:t>
      </w:r>
    </w:p>
    <w:p w:rsidR="007C1A00" w:rsidRPr="006311F5" w:rsidRDefault="000430E4" w:rsidP="007C1A00">
      <w:pPr>
        <w:ind w:right="-846"/>
        <w:jc w:val="center"/>
        <w:rPr>
          <w:rFonts w:ascii="Times New Roman" w:hAnsi="Times New Roman"/>
          <w:b/>
          <w:bCs/>
          <w:sz w:val="21"/>
          <w:szCs w:val="21"/>
        </w:rPr>
      </w:pPr>
      <w:r w:rsidRPr="006311F5">
        <w:rPr>
          <w:rFonts w:ascii="Times New Roman" w:hAnsi="Times New Roman"/>
          <w:b/>
          <w:bCs/>
          <w:sz w:val="21"/>
          <w:szCs w:val="21"/>
        </w:rPr>
        <w:t>9</w:t>
      </w:r>
      <w:r w:rsidR="007C1A00" w:rsidRPr="006311F5">
        <w:rPr>
          <w:rFonts w:ascii="Times New Roman" w:hAnsi="Times New Roman"/>
          <w:b/>
          <w:bCs/>
          <w:sz w:val="21"/>
          <w:szCs w:val="21"/>
        </w:rPr>
        <w:t xml:space="preserve">. </w:t>
      </w:r>
      <w:r w:rsidR="00CB00E4" w:rsidRPr="006311F5">
        <w:rPr>
          <w:rFonts w:ascii="Times New Roman" w:hAnsi="Times New Roman"/>
          <w:b/>
          <w:bCs/>
          <w:sz w:val="21"/>
          <w:szCs w:val="21"/>
        </w:rPr>
        <w:t>Заключительные положения</w:t>
      </w:r>
    </w:p>
    <w:p w:rsidR="007C1A00" w:rsidRPr="006311F5" w:rsidRDefault="000430E4" w:rsidP="007C1A00">
      <w:pPr>
        <w:ind w:right="-1"/>
        <w:jc w:val="both"/>
        <w:rPr>
          <w:rFonts w:ascii="Times New Roman" w:hAnsi="Times New Roman"/>
          <w:sz w:val="21"/>
          <w:szCs w:val="21"/>
        </w:rPr>
      </w:pPr>
      <w:r w:rsidRPr="006311F5">
        <w:rPr>
          <w:rFonts w:ascii="Times New Roman" w:hAnsi="Times New Roman"/>
          <w:sz w:val="21"/>
          <w:szCs w:val="21"/>
        </w:rPr>
        <w:t>9</w:t>
      </w:r>
      <w:r w:rsidR="007C1A00" w:rsidRPr="006311F5">
        <w:rPr>
          <w:rFonts w:ascii="Times New Roman" w:hAnsi="Times New Roman"/>
          <w:sz w:val="21"/>
          <w:szCs w:val="21"/>
        </w:rPr>
        <w:t xml:space="preserve">.1. Все изменения и дополнения к настоящему Договору действительны лишь в том случае, если они совершены </w:t>
      </w:r>
      <w:r w:rsidR="00324CE0">
        <w:rPr>
          <w:rFonts w:ascii="Times New Roman" w:hAnsi="Times New Roman"/>
          <w:sz w:val="21"/>
          <w:szCs w:val="21"/>
        </w:rPr>
        <w:t xml:space="preserve">                       </w:t>
      </w:r>
      <w:r w:rsidR="007C1A00" w:rsidRPr="006311F5">
        <w:rPr>
          <w:rFonts w:ascii="Times New Roman" w:hAnsi="Times New Roman"/>
          <w:sz w:val="21"/>
          <w:szCs w:val="21"/>
        </w:rPr>
        <w:t>в письменной форме и подписаны уполномоченными лицами сторон.</w:t>
      </w:r>
    </w:p>
    <w:p w:rsidR="00595E92" w:rsidRPr="00324CE0" w:rsidRDefault="000430E4" w:rsidP="00324CE0">
      <w:pPr>
        <w:ind w:right="-1"/>
        <w:jc w:val="both"/>
        <w:rPr>
          <w:rFonts w:ascii="Times New Roman" w:hAnsi="Times New Roman" w:cs="Times New Roman"/>
          <w:sz w:val="21"/>
          <w:szCs w:val="21"/>
        </w:rPr>
      </w:pPr>
      <w:r w:rsidRPr="006311F5">
        <w:rPr>
          <w:rFonts w:ascii="Times New Roman" w:hAnsi="Times New Roman"/>
          <w:sz w:val="21"/>
          <w:szCs w:val="21"/>
        </w:rPr>
        <w:t>9</w:t>
      </w:r>
      <w:r w:rsidR="007C1A00" w:rsidRPr="006311F5">
        <w:rPr>
          <w:rFonts w:ascii="Times New Roman" w:hAnsi="Times New Roman"/>
          <w:sz w:val="21"/>
          <w:szCs w:val="21"/>
        </w:rPr>
        <w:t xml:space="preserve">.2. Настоящий Договор составлен в </w:t>
      </w:r>
      <w:r w:rsidR="00D93D9D" w:rsidRPr="006311F5">
        <w:rPr>
          <w:rFonts w:ascii="Times New Roman" w:hAnsi="Times New Roman"/>
          <w:sz w:val="21"/>
          <w:szCs w:val="21"/>
        </w:rPr>
        <w:t>тр</w:t>
      </w:r>
      <w:r w:rsidR="00947FC4" w:rsidRPr="006311F5">
        <w:rPr>
          <w:rFonts w:ascii="Times New Roman" w:hAnsi="Times New Roman"/>
          <w:sz w:val="21"/>
          <w:szCs w:val="21"/>
        </w:rPr>
        <w:t>ё</w:t>
      </w:r>
      <w:r w:rsidR="00D93D9D" w:rsidRPr="006311F5">
        <w:rPr>
          <w:rFonts w:ascii="Times New Roman" w:hAnsi="Times New Roman"/>
          <w:sz w:val="21"/>
          <w:szCs w:val="21"/>
        </w:rPr>
        <w:t>х</w:t>
      </w:r>
      <w:r w:rsidR="007C1A00" w:rsidRPr="006311F5">
        <w:rPr>
          <w:rFonts w:ascii="Times New Roman" w:hAnsi="Times New Roman"/>
          <w:sz w:val="21"/>
          <w:szCs w:val="21"/>
        </w:rPr>
        <w:t xml:space="preserve"> экземплярах, </w:t>
      </w:r>
      <w:r w:rsidR="000264DE" w:rsidRPr="006311F5">
        <w:rPr>
          <w:rFonts w:ascii="Times New Roman" w:hAnsi="Times New Roman"/>
          <w:sz w:val="21"/>
          <w:szCs w:val="21"/>
        </w:rPr>
        <w:t xml:space="preserve">один экземпляр </w:t>
      </w:r>
      <w:r w:rsidR="00FC212F" w:rsidRPr="006311F5">
        <w:rPr>
          <w:rFonts w:ascii="Times New Roman" w:hAnsi="Times New Roman"/>
          <w:sz w:val="21"/>
          <w:szCs w:val="21"/>
        </w:rPr>
        <w:t>-</w:t>
      </w:r>
      <w:r w:rsidR="000264DE" w:rsidRPr="006311F5">
        <w:rPr>
          <w:rFonts w:ascii="Times New Roman" w:hAnsi="Times New Roman"/>
          <w:sz w:val="21"/>
          <w:szCs w:val="21"/>
        </w:rPr>
        <w:t xml:space="preserve"> Заказчик</w:t>
      </w:r>
      <w:r w:rsidR="00FC212F" w:rsidRPr="006311F5">
        <w:rPr>
          <w:rFonts w:ascii="Times New Roman" w:hAnsi="Times New Roman"/>
          <w:sz w:val="21"/>
          <w:szCs w:val="21"/>
        </w:rPr>
        <w:t>у</w:t>
      </w:r>
      <w:r w:rsidR="000264DE" w:rsidRPr="006311F5">
        <w:rPr>
          <w:rFonts w:ascii="Times New Roman" w:hAnsi="Times New Roman"/>
          <w:sz w:val="21"/>
          <w:szCs w:val="21"/>
        </w:rPr>
        <w:t xml:space="preserve">, два экземпляра </w:t>
      </w:r>
      <w:r w:rsidR="00FC212F" w:rsidRPr="006311F5">
        <w:rPr>
          <w:rFonts w:ascii="Times New Roman" w:hAnsi="Times New Roman"/>
          <w:sz w:val="21"/>
          <w:szCs w:val="21"/>
        </w:rPr>
        <w:t xml:space="preserve">- </w:t>
      </w:r>
      <w:r w:rsidR="000264DE" w:rsidRPr="006311F5">
        <w:rPr>
          <w:rFonts w:ascii="Times New Roman" w:hAnsi="Times New Roman"/>
          <w:sz w:val="21"/>
          <w:szCs w:val="21"/>
        </w:rPr>
        <w:t>Исполнител</w:t>
      </w:r>
      <w:r w:rsidR="00FC212F" w:rsidRPr="006311F5">
        <w:rPr>
          <w:rFonts w:ascii="Times New Roman" w:hAnsi="Times New Roman"/>
          <w:sz w:val="21"/>
          <w:szCs w:val="21"/>
        </w:rPr>
        <w:t>ю</w:t>
      </w:r>
      <w:r w:rsidR="000264DE" w:rsidRPr="006311F5">
        <w:rPr>
          <w:rFonts w:ascii="Times New Roman" w:hAnsi="Times New Roman"/>
          <w:sz w:val="21"/>
          <w:szCs w:val="21"/>
        </w:rPr>
        <w:t>.</w:t>
      </w:r>
      <w:r w:rsidR="007C1A00" w:rsidRPr="006311F5">
        <w:rPr>
          <w:rFonts w:ascii="Times New Roman" w:hAnsi="Times New Roman"/>
          <w:sz w:val="21"/>
          <w:szCs w:val="21"/>
        </w:rPr>
        <w:t xml:space="preserve"> </w:t>
      </w:r>
      <w:r w:rsidR="00FC212F" w:rsidRPr="006311F5">
        <w:rPr>
          <w:rFonts w:ascii="Times New Roman" w:hAnsi="Times New Roman" w:cs="Times New Roman"/>
          <w:spacing w:val="-3"/>
          <w:sz w:val="21"/>
          <w:szCs w:val="21"/>
        </w:rPr>
        <w:t>Все экземпляры идентичны и имеют одинаковую юридическую силу.</w:t>
      </w:r>
      <w:r w:rsidR="007C1A00" w:rsidRPr="00CB00E4">
        <w:rPr>
          <w:sz w:val="22"/>
        </w:rPr>
        <w:t xml:space="preserve">            </w:t>
      </w:r>
      <w:r w:rsidR="00CB00E4" w:rsidRPr="00CB00E4">
        <w:rPr>
          <w:rFonts w:ascii="Times New Roman" w:hAnsi="Times New Roman"/>
          <w:b/>
          <w:bCs/>
          <w:sz w:val="22"/>
        </w:rPr>
        <w:t xml:space="preserve">           </w:t>
      </w:r>
    </w:p>
    <w:p w:rsidR="00CB00E4" w:rsidRPr="00CB00E4" w:rsidRDefault="00CB00E4" w:rsidP="00CB00E4">
      <w:pPr>
        <w:keepNext/>
        <w:jc w:val="center"/>
        <w:outlineLvl w:val="3"/>
        <w:rPr>
          <w:rFonts w:ascii="Times New Roman" w:hAnsi="Times New Roman"/>
          <w:b/>
          <w:bCs/>
          <w:sz w:val="22"/>
        </w:rPr>
      </w:pPr>
      <w:r w:rsidRPr="00CB00E4">
        <w:rPr>
          <w:rFonts w:ascii="Times New Roman" w:hAnsi="Times New Roman"/>
          <w:b/>
          <w:bCs/>
          <w:sz w:val="22"/>
        </w:rPr>
        <w:t xml:space="preserve"> </w:t>
      </w:r>
      <w:r w:rsidR="00FC212F">
        <w:rPr>
          <w:rFonts w:ascii="Times New Roman" w:hAnsi="Times New Roman"/>
          <w:b/>
          <w:bCs/>
          <w:sz w:val="22"/>
        </w:rPr>
        <w:t>Подписи</w:t>
      </w:r>
      <w:r w:rsidRPr="00CB00E4">
        <w:rPr>
          <w:rFonts w:ascii="Times New Roman" w:hAnsi="Times New Roman"/>
          <w:b/>
          <w:bCs/>
          <w:sz w:val="22"/>
        </w:rPr>
        <w:t xml:space="preserve"> сторон</w:t>
      </w:r>
    </w:p>
    <w:tbl>
      <w:tblPr>
        <w:tblW w:w="10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00"/>
      </w:tblGrid>
      <w:tr w:rsidR="00A057D3" w:rsidRPr="00F323BF" w:rsidTr="00796C82">
        <w:trPr>
          <w:trHeight w:val="6641"/>
        </w:trPr>
        <w:tc>
          <w:tcPr>
            <w:tcW w:w="10600" w:type="dxa"/>
          </w:tcPr>
          <w:p w:rsidR="00A057D3" w:rsidRPr="00B13737" w:rsidRDefault="00A057D3" w:rsidP="001B7F29">
            <w:pPr>
              <w:ind w:left="176"/>
              <w:rPr>
                <w:rFonts w:ascii="Times New Roman" w:hAnsi="Times New Roman"/>
                <w:b/>
              </w:rPr>
            </w:pPr>
            <w:r w:rsidRPr="00B13737">
              <w:rPr>
                <w:rFonts w:ascii="Times New Roman" w:hAnsi="Times New Roman"/>
                <w:b/>
              </w:rPr>
              <w:t>Исполнитель</w:t>
            </w:r>
            <w:r w:rsidR="001B7F29">
              <w:rPr>
                <w:rFonts w:ascii="Times New Roman" w:hAnsi="Times New Roman"/>
                <w:b/>
              </w:rPr>
              <w:t xml:space="preserve">: </w:t>
            </w:r>
            <w:r w:rsidRPr="00B13737">
              <w:rPr>
                <w:rFonts w:ascii="Times New Roman" w:hAnsi="Times New Roman"/>
                <w:b/>
              </w:rPr>
              <w:t xml:space="preserve">Краевое государственное профессиональное образовательное бюджетное учреждение «Камчатский педагогический колледж» </w:t>
            </w:r>
            <w:r w:rsidRPr="00B13737">
              <w:rPr>
                <w:rFonts w:ascii="Times New Roman" w:hAnsi="Times New Roman"/>
              </w:rPr>
              <w:t>(</w:t>
            </w:r>
            <w:r w:rsidRPr="00B13737">
              <w:rPr>
                <w:rFonts w:ascii="Times New Roman" w:hAnsi="Times New Roman"/>
                <w:b/>
              </w:rPr>
              <w:t>КГПОБУ «Камчатский педагогический колледж»</w:t>
            </w:r>
            <w:proofErr w:type="gramStart"/>
            <w:r w:rsidRPr="00B13737">
              <w:rPr>
                <w:rFonts w:ascii="Times New Roman" w:hAnsi="Times New Roman"/>
                <w:b/>
              </w:rPr>
              <w:t xml:space="preserve"> )</w:t>
            </w:r>
            <w:proofErr w:type="gramEnd"/>
          </w:p>
          <w:p w:rsidR="00A057D3" w:rsidRPr="00B13737" w:rsidRDefault="00A057D3" w:rsidP="00796C82">
            <w:pPr>
              <w:ind w:left="176" w:right="317"/>
              <w:rPr>
                <w:rFonts w:ascii="Times New Roman" w:hAnsi="Times New Roman"/>
              </w:rPr>
            </w:pPr>
            <w:r w:rsidRPr="00B13737">
              <w:rPr>
                <w:rFonts w:ascii="Times New Roman" w:hAnsi="Times New Roman"/>
              </w:rPr>
              <w:t xml:space="preserve">683031, Камчатский край, г. Петропавловск-Камчатский, ул. Бохняка, </w:t>
            </w:r>
            <w:r>
              <w:rPr>
                <w:rFonts w:ascii="Times New Roman" w:hAnsi="Times New Roman"/>
              </w:rPr>
              <w:t>д.</w:t>
            </w:r>
            <w:r w:rsidRPr="00B13737">
              <w:rPr>
                <w:rFonts w:ascii="Times New Roman" w:hAnsi="Times New Roman"/>
              </w:rPr>
              <w:t>13</w:t>
            </w:r>
          </w:p>
          <w:p w:rsidR="00A057D3" w:rsidRDefault="00A057D3" w:rsidP="00796C82">
            <w:pPr>
              <w:ind w:left="176"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ОГРН 1024101026784 </w:t>
            </w:r>
            <w:r>
              <w:rPr>
                <w:rFonts w:ascii="Times New Roman" w:hAnsi="Times New Roman"/>
              </w:rPr>
              <w:t>ИНН 4101041924/</w:t>
            </w:r>
            <w:r w:rsidRPr="00B137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КПП 410101001</w:t>
            </w:r>
          </w:p>
          <w:p w:rsidR="00A057D3" w:rsidRDefault="00A057D3" w:rsidP="00796C82">
            <w:pPr>
              <w:ind w:left="176"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ОКТМО 30701000001</w:t>
            </w:r>
            <w:r w:rsidRPr="00B13737">
              <w:rPr>
                <w:rFonts w:ascii="Times New Roman" w:hAnsi="Times New Roman"/>
                <w:noProof/>
              </w:rPr>
              <w:t xml:space="preserve"> ОКПО 02097564</w:t>
            </w:r>
            <w:r>
              <w:rPr>
                <w:rFonts w:ascii="Times New Roman" w:hAnsi="Times New Roman"/>
                <w:noProof/>
              </w:rPr>
              <w:t xml:space="preserve"> ОКВЭД 85.21</w:t>
            </w:r>
          </w:p>
          <w:p w:rsidR="00A057D3" w:rsidRDefault="00A057D3" w:rsidP="00796C82">
            <w:pPr>
              <w:ind w:left="176"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A057D3" w:rsidRPr="00B13737" w:rsidRDefault="00A057D3" w:rsidP="00796C82">
            <w:pPr>
              <w:ind w:left="176"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Казначейский счет 03224643300000003800</w:t>
            </w:r>
          </w:p>
          <w:p w:rsidR="00A057D3" w:rsidRPr="00B13737" w:rsidRDefault="00A057D3" w:rsidP="00796C82">
            <w:pPr>
              <w:ind w:left="176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Министерство финансов Камчатского края (</w:t>
            </w:r>
            <w:r w:rsidRPr="00B13737">
              <w:rPr>
                <w:rFonts w:ascii="Times New Roman" w:hAnsi="Times New Roman"/>
              </w:rPr>
              <w:t>КГПОБУ «Камчатский педагогический колледж»</w:t>
            </w:r>
            <w:r w:rsidRPr="00B13737">
              <w:rPr>
                <w:rFonts w:ascii="Times New Roman" w:hAnsi="Times New Roman"/>
                <w:noProof/>
              </w:rPr>
              <w:t xml:space="preserve"> л/сч  20386Ц81480</w:t>
            </w:r>
            <w:r>
              <w:rPr>
                <w:rFonts w:ascii="Times New Roman" w:hAnsi="Times New Roman"/>
                <w:noProof/>
              </w:rPr>
              <w:t>)</w:t>
            </w:r>
          </w:p>
          <w:p w:rsidR="00A057D3" w:rsidRPr="00B13737" w:rsidRDefault="00A057D3" w:rsidP="00796C82">
            <w:pPr>
              <w:ind w:left="176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БИК 013002402</w:t>
            </w:r>
          </w:p>
          <w:p w:rsidR="00A057D3" w:rsidRDefault="00A057D3" w:rsidP="00796C82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казначейский счет (Корсчет): 40102810945370000031</w:t>
            </w:r>
          </w:p>
          <w:p w:rsidR="00A057D3" w:rsidRPr="00B13737" w:rsidRDefault="00A057D3" w:rsidP="00796C82">
            <w:pPr>
              <w:ind w:left="176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Наименование банка:</w:t>
            </w:r>
            <w:r w:rsidRPr="00B13737">
              <w:rPr>
                <w:rFonts w:ascii="Times New Roman" w:hAnsi="Times New Roman"/>
                <w:noProof/>
              </w:rPr>
              <w:t xml:space="preserve"> Отделение Петропавловск-Камчатский </w:t>
            </w:r>
            <w:r>
              <w:rPr>
                <w:rFonts w:ascii="Times New Roman" w:hAnsi="Times New Roman"/>
                <w:noProof/>
              </w:rPr>
              <w:t>Банка России//УФК по Камчатскому краю</w:t>
            </w:r>
          </w:p>
          <w:p w:rsidR="00A057D3" w:rsidRPr="001B7F29" w:rsidRDefault="00A057D3" w:rsidP="001B7F29">
            <w:pPr>
              <w:ind w:left="176"/>
              <w:rPr>
                <w:rFonts w:ascii="Times New Roman" w:hAnsi="Times New Roman"/>
                <w:noProof/>
              </w:rPr>
            </w:pPr>
            <w:r w:rsidRPr="00B13737">
              <w:rPr>
                <w:rFonts w:ascii="Times New Roman" w:hAnsi="Times New Roman"/>
                <w:noProof/>
              </w:rPr>
              <w:t xml:space="preserve">г. Петропавловск-Камчатский </w:t>
            </w:r>
          </w:p>
          <w:p w:rsidR="00A057D3" w:rsidRPr="00F64ADB" w:rsidRDefault="00A057D3" w:rsidP="00796C82">
            <w:pPr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телефон/</w:t>
            </w:r>
            <w:r w:rsidRPr="00F64ADB">
              <w:rPr>
                <w:rFonts w:ascii="Times New Roman" w:hAnsi="Times New Roman"/>
                <w:b/>
                <w:sz w:val="18"/>
                <w:szCs w:val="18"/>
              </w:rPr>
              <w:t>факс: 8 (4152) 23-61-11</w:t>
            </w:r>
          </w:p>
          <w:p w:rsidR="00A057D3" w:rsidRPr="00A057D3" w:rsidRDefault="00A057D3" w:rsidP="001B7F29">
            <w:pPr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F64AD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 w:rsidRPr="00D144C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F64AD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F64AD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proofErr w:type="spellStart"/>
            <w:r w:rsidRPr="00F64AD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collegepedagog</w:t>
            </w:r>
            <w:proofErr w:type="spellEnd"/>
            <w:r w:rsidRPr="00D144CC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proofErr w:type="spellStart"/>
            <w:r w:rsidRPr="00F64AD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D144C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spellStart"/>
            <w:r w:rsidRPr="00F64AD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A057D3" w:rsidRDefault="00A057D3" w:rsidP="00796C82">
            <w:pPr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</w:p>
          <w:tbl>
            <w:tblPr>
              <w:tblStyle w:val="ad"/>
              <w:tblW w:w="10217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5109"/>
            </w:tblGrid>
            <w:tr w:rsidR="00A057D3" w:rsidTr="00796C82">
              <w:trPr>
                <w:trHeight w:val="1352"/>
              </w:trPr>
              <w:tc>
                <w:tcPr>
                  <w:tcW w:w="5108" w:type="dxa"/>
                </w:tcPr>
                <w:p w:rsidR="00A057D3" w:rsidRPr="00215223" w:rsidRDefault="00A057D3" w:rsidP="00796C82">
                  <w:pPr>
                    <w:ind w:left="176"/>
                    <w:rPr>
                      <w:rFonts w:ascii="Times New Roman" w:hAnsi="Times New Roman"/>
                      <w:noProof/>
                    </w:rPr>
                  </w:pPr>
                  <w:r w:rsidRPr="00B13737">
                    <w:rPr>
                      <w:rFonts w:ascii="Times New Roman" w:hAnsi="Times New Roman"/>
                      <w:noProof/>
                    </w:rPr>
                    <w:t>Директор</w:t>
                  </w:r>
                  <w:r>
                    <w:rPr>
                      <w:rFonts w:ascii="Times New Roman" w:hAnsi="Times New Roman"/>
                      <w:noProof/>
                    </w:rPr>
                    <w:t>, действующий на основании Устава</w:t>
                  </w:r>
                </w:p>
                <w:p w:rsidR="00A057D3" w:rsidRDefault="00F9450F" w:rsidP="00796C82">
                  <w:pPr>
                    <w:ind w:left="176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>Кудрявцева Елена Александровна</w:t>
                  </w:r>
                </w:p>
                <w:p w:rsidR="00A057D3" w:rsidRPr="00F64ADB" w:rsidRDefault="00A057D3" w:rsidP="00796C82">
                  <w:pPr>
                    <w:ind w:left="176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F64AD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Тел.: 8 /4152/ 23-61-11</w:t>
                  </w:r>
                </w:p>
                <w:p w:rsidR="00A057D3" w:rsidRPr="002C242C" w:rsidRDefault="00A057D3" w:rsidP="00796C82">
                  <w:pPr>
                    <w:ind w:left="176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:rsidR="00A057D3" w:rsidRPr="00B13737" w:rsidRDefault="00A057D3" w:rsidP="00796C82">
                  <w:pPr>
                    <w:ind w:left="176"/>
                    <w:rPr>
                      <w:rFonts w:ascii="Times New Roman" w:hAnsi="Times New Roman"/>
                      <w:u w:val="single"/>
                    </w:rPr>
                  </w:pPr>
                  <w:r w:rsidRPr="00B13737">
                    <w:rPr>
                      <w:rFonts w:ascii="Times New Roman" w:hAnsi="Times New Roman"/>
                      <w:noProof/>
                    </w:rPr>
                    <w:t xml:space="preserve">___________                   </w:t>
                  </w:r>
                  <w:r w:rsidR="00F9450F">
                    <w:rPr>
                      <w:rFonts w:ascii="Times New Roman" w:hAnsi="Times New Roman"/>
                      <w:u w:val="single"/>
                    </w:rPr>
                    <w:t>Е.А. Кудрявцева</w:t>
                  </w:r>
                </w:p>
                <w:p w:rsidR="00A057D3" w:rsidRPr="00F64ADB" w:rsidRDefault="00A057D3" w:rsidP="00796C82">
                  <w:pP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B13737">
                    <w:rPr>
                      <w:rFonts w:ascii="Times New Roman" w:hAnsi="Times New Roman"/>
                      <w:noProof/>
                    </w:rPr>
                    <w:t xml:space="preserve">          </w:t>
                  </w:r>
                  <w:r w:rsidRPr="00F64AD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Подпись</w:t>
                  </w:r>
                  <w:r w:rsidRPr="00F64ADB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</w:t>
                  </w:r>
                </w:p>
                <w:p w:rsidR="00A057D3" w:rsidRDefault="00A057D3" w:rsidP="00796C82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09" w:type="dxa"/>
                </w:tcPr>
                <w:p w:rsidR="00A057D3" w:rsidRPr="00D76D59" w:rsidRDefault="00A057D3" w:rsidP="00796C82">
                  <w:pPr>
                    <w:ind w:left="176"/>
                    <w:rPr>
                      <w:rFonts w:ascii="Times New Roman" w:hAnsi="Times New Roman"/>
                    </w:rPr>
                  </w:pPr>
                  <w:r w:rsidRPr="00D76D59">
                    <w:rPr>
                      <w:rFonts w:ascii="Times New Roman" w:hAnsi="Times New Roman"/>
                    </w:rPr>
                    <w:t>Главный бухгалтер</w:t>
                  </w:r>
                </w:p>
                <w:p w:rsidR="00A057D3" w:rsidRDefault="00F9450F" w:rsidP="00796C82">
                  <w:pPr>
                    <w:ind w:left="176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Кравченко Надежда Анатольевна</w:t>
                  </w:r>
                </w:p>
                <w:p w:rsidR="00A057D3" w:rsidRPr="00F64ADB" w:rsidRDefault="00A057D3" w:rsidP="00796C82">
                  <w:pPr>
                    <w:ind w:left="176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F64AD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Тел.: 8 /4152/ 23-35-98</w:t>
                  </w:r>
                </w:p>
                <w:p w:rsidR="00A057D3" w:rsidRPr="002C242C" w:rsidRDefault="00A057D3" w:rsidP="00796C82">
                  <w:pPr>
                    <w:ind w:left="176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057D3" w:rsidRPr="00B13737" w:rsidRDefault="00A057D3" w:rsidP="00796C82">
                  <w:pPr>
                    <w:ind w:left="176"/>
                    <w:rPr>
                      <w:rFonts w:ascii="Times New Roman" w:hAnsi="Times New Roman"/>
                      <w:u w:val="single"/>
                    </w:rPr>
                  </w:pPr>
                  <w:r w:rsidRPr="00B13737">
                    <w:rPr>
                      <w:rFonts w:ascii="Times New Roman" w:hAnsi="Times New Roman"/>
                      <w:noProof/>
                    </w:rPr>
                    <w:t xml:space="preserve">___________                   </w:t>
                  </w:r>
                  <w:r w:rsidR="00F9450F">
                    <w:rPr>
                      <w:rFonts w:ascii="Times New Roman" w:hAnsi="Times New Roman"/>
                      <w:u w:val="single"/>
                    </w:rPr>
                    <w:t>Н.А. Кравченко</w:t>
                  </w:r>
                </w:p>
                <w:p w:rsidR="00A057D3" w:rsidRPr="00F64ADB" w:rsidRDefault="00A057D3" w:rsidP="00796C82">
                  <w:pPr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B13737">
                    <w:rPr>
                      <w:rFonts w:ascii="Times New Roman" w:hAnsi="Times New Roman"/>
                      <w:noProof/>
                    </w:rPr>
                    <w:t xml:space="preserve">          </w:t>
                  </w:r>
                  <w:r w:rsidRPr="00F64ADB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Подпись</w:t>
                  </w:r>
                  <w:r w:rsidRPr="00F64ADB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</w:t>
                  </w:r>
                </w:p>
                <w:p w:rsidR="00A057D3" w:rsidRDefault="00A057D3" w:rsidP="00796C82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057D3" w:rsidRPr="00E2183D" w:rsidRDefault="00A057D3" w:rsidP="001B7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2183D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A057D3" w:rsidRPr="00E2183D" w:rsidRDefault="00A057D3" w:rsidP="00796C82">
            <w:pPr>
              <w:spacing w:line="360" w:lineRule="auto"/>
              <w:ind w:right="317" w:firstLine="176"/>
              <w:rPr>
                <w:rFonts w:ascii="Times New Roman" w:hAnsi="Times New Roman"/>
                <w:sz w:val="18"/>
                <w:szCs w:val="18"/>
              </w:rPr>
            </w:pPr>
            <w:r w:rsidRPr="00E2183D">
              <w:rPr>
                <w:rFonts w:ascii="Times New Roman" w:hAnsi="Times New Roman"/>
                <w:sz w:val="18"/>
                <w:szCs w:val="18"/>
              </w:rPr>
              <w:t>Ф.И.О.(полностью)  _____________________________________________________________________</w:t>
            </w:r>
          </w:p>
          <w:p w:rsidR="00A057D3" w:rsidRPr="00E2183D" w:rsidRDefault="00A057D3" w:rsidP="00796C82">
            <w:pPr>
              <w:spacing w:line="360" w:lineRule="auto"/>
              <w:ind w:right="317" w:firstLine="176"/>
              <w:rPr>
                <w:rFonts w:ascii="Times New Roman" w:hAnsi="Times New Roman"/>
                <w:sz w:val="18"/>
                <w:szCs w:val="18"/>
              </w:rPr>
            </w:pPr>
            <w:r w:rsidRPr="00E2183D">
              <w:rPr>
                <w:rFonts w:ascii="Times New Roman" w:hAnsi="Times New Roman"/>
                <w:sz w:val="18"/>
                <w:szCs w:val="18"/>
              </w:rPr>
              <w:t>Дата рождения __________________________________________________________________________</w:t>
            </w:r>
          </w:p>
          <w:p w:rsidR="00A057D3" w:rsidRPr="00E2183D" w:rsidRDefault="00A057D3" w:rsidP="00796C82">
            <w:pPr>
              <w:spacing w:line="360" w:lineRule="auto"/>
              <w:ind w:right="317" w:firstLine="176"/>
              <w:rPr>
                <w:rFonts w:ascii="Times New Roman" w:hAnsi="Times New Roman"/>
                <w:sz w:val="18"/>
                <w:szCs w:val="18"/>
              </w:rPr>
            </w:pPr>
            <w:r w:rsidRPr="00E2183D">
              <w:rPr>
                <w:rFonts w:ascii="Times New Roman" w:hAnsi="Times New Roman"/>
                <w:sz w:val="18"/>
                <w:szCs w:val="18"/>
              </w:rPr>
              <w:t>Паспорт: серия  ____________</w:t>
            </w:r>
            <w:proofErr w:type="gramStart"/>
            <w:r w:rsidRPr="00E2183D">
              <w:rPr>
                <w:rFonts w:ascii="Times New Roman" w:hAnsi="Times New Roman"/>
                <w:sz w:val="18"/>
                <w:szCs w:val="18"/>
              </w:rPr>
              <w:t>номер</w:t>
            </w:r>
            <w:proofErr w:type="gramEnd"/>
            <w:r w:rsidRPr="00E2183D">
              <w:rPr>
                <w:rFonts w:ascii="Times New Roman" w:hAnsi="Times New Roman"/>
                <w:sz w:val="18"/>
                <w:szCs w:val="18"/>
              </w:rPr>
              <w:t xml:space="preserve"> ________________когда и кем выдан________________________      </w:t>
            </w:r>
          </w:p>
          <w:p w:rsidR="00A057D3" w:rsidRPr="00E2183D" w:rsidRDefault="00A057D3" w:rsidP="00796C82">
            <w:pPr>
              <w:spacing w:line="360" w:lineRule="auto"/>
              <w:ind w:right="317" w:firstLine="176"/>
              <w:rPr>
                <w:rFonts w:ascii="Times New Roman" w:hAnsi="Times New Roman"/>
                <w:sz w:val="18"/>
                <w:szCs w:val="18"/>
              </w:rPr>
            </w:pPr>
            <w:r w:rsidRPr="00E2183D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_______________________________________________________________________________________</w:t>
            </w:r>
          </w:p>
          <w:p w:rsidR="00A057D3" w:rsidRPr="00E2183D" w:rsidRDefault="00A057D3" w:rsidP="00796C82">
            <w:pPr>
              <w:spacing w:line="360" w:lineRule="auto"/>
              <w:ind w:right="317" w:firstLine="176"/>
              <w:rPr>
                <w:rFonts w:ascii="Times New Roman" w:hAnsi="Times New Roman"/>
                <w:sz w:val="18"/>
                <w:szCs w:val="18"/>
              </w:rPr>
            </w:pPr>
            <w:r w:rsidRPr="00E2183D">
              <w:rPr>
                <w:rFonts w:ascii="Times New Roman" w:hAnsi="Times New Roman"/>
                <w:sz w:val="18"/>
                <w:szCs w:val="18"/>
              </w:rPr>
              <w:t>Адрес регистрации ______________________________________________________________________</w:t>
            </w:r>
          </w:p>
          <w:p w:rsidR="00A057D3" w:rsidRPr="00E2183D" w:rsidRDefault="00A057D3" w:rsidP="00796C82">
            <w:pPr>
              <w:spacing w:line="360" w:lineRule="auto"/>
              <w:ind w:right="317" w:firstLine="176"/>
              <w:rPr>
                <w:rFonts w:ascii="Times New Roman" w:hAnsi="Times New Roman"/>
                <w:sz w:val="18"/>
                <w:szCs w:val="18"/>
              </w:rPr>
            </w:pPr>
            <w:r w:rsidRPr="00E2183D">
              <w:rPr>
                <w:rFonts w:ascii="Times New Roman" w:hAnsi="Times New Roman"/>
                <w:sz w:val="18"/>
                <w:szCs w:val="18"/>
              </w:rPr>
              <w:t>Контактный телефон _____________________________________________________________________</w:t>
            </w:r>
          </w:p>
          <w:p w:rsidR="00324CE0" w:rsidRDefault="00324CE0" w:rsidP="00796C82">
            <w:pPr>
              <w:ind w:right="317" w:firstLine="176"/>
              <w:rPr>
                <w:rFonts w:ascii="Times New Roman" w:hAnsi="Times New Roman"/>
                <w:sz w:val="18"/>
                <w:szCs w:val="18"/>
              </w:rPr>
            </w:pPr>
          </w:p>
          <w:p w:rsidR="00A057D3" w:rsidRPr="00F323BF" w:rsidRDefault="00A057D3" w:rsidP="00796C82">
            <w:pPr>
              <w:ind w:right="317" w:firstLine="176"/>
              <w:rPr>
                <w:rFonts w:ascii="Times New Roman" w:hAnsi="Times New Roman"/>
                <w:sz w:val="23"/>
                <w:szCs w:val="23"/>
              </w:rPr>
            </w:pPr>
            <w:r w:rsidRPr="00E2183D">
              <w:rPr>
                <w:rFonts w:ascii="Times New Roman" w:hAnsi="Times New Roman"/>
                <w:sz w:val="18"/>
                <w:szCs w:val="18"/>
              </w:rPr>
              <w:t>__________                                                     ________________________</w:t>
            </w:r>
          </w:p>
          <w:p w:rsidR="00A057D3" w:rsidRPr="00E2183D" w:rsidRDefault="00A057D3" w:rsidP="00796C82">
            <w:pPr>
              <w:ind w:right="317" w:firstLine="176"/>
              <w:rPr>
                <w:rFonts w:ascii="Times New Roman" w:hAnsi="Times New Roman"/>
                <w:sz w:val="16"/>
                <w:szCs w:val="16"/>
              </w:rPr>
            </w:pPr>
            <w:r w:rsidRPr="00E2183D">
              <w:rPr>
                <w:rFonts w:ascii="Times New Roman" w:hAnsi="Times New Roman"/>
                <w:sz w:val="16"/>
                <w:szCs w:val="16"/>
              </w:rPr>
              <w:t xml:space="preserve">     Подпись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E2183D">
              <w:rPr>
                <w:rFonts w:ascii="Times New Roman" w:hAnsi="Times New Roman"/>
                <w:sz w:val="16"/>
                <w:szCs w:val="16"/>
              </w:rPr>
              <w:t>Расшифровка подписи</w:t>
            </w:r>
          </w:p>
        </w:tc>
      </w:tr>
    </w:tbl>
    <w:p w:rsidR="00134649" w:rsidRPr="00364CA8" w:rsidRDefault="00134649" w:rsidP="001B7F29"/>
    <w:sectPr w:rsidR="00134649" w:rsidRPr="00364CA8" w:rsidSect="001B7F2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16F15762"/>
    <w:multiLevelType w:val="hybridMultilevel"/>
    <w:tmpl w:val="7932EED6"/>
    <w:lvl w:ilvl="0" w:tplc="7040B5C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00"/>
    <w:rsid w:val="000264DE"/>
    <w:rsid w:val="000430E4"/>
    <w:rsid w:val="000458F1"/>
    <w:rsid w:val="000512A0"/>
    <w:rsid w:val="00051D0A"/>
    <w:rsid w:val="00053E03"/>
    <w:rsid w:val="00093901"/>
    <w:rsid w:val="00095AFE"/>
    <w:rsid w:val="00097764"/>
    <w:rsid w:val="000C0B34"/>
    <w:rsid w:val="000C4B9A"/>
    <w:rsid w:val="000E4D7B"/>
    <w:rsid w:val="000F2C0D"/>
    <w:rsid w:val="0011057A"/>
    <w:rsid w:val="00115409"/>
    <w:rsid w:val="001161CD"/>
    <w:rsid w:val="00134649"/>
    <w:rsid w:val="00146DF3"/>
    <w:rsid w:val="001830D3"/>
    <w:rsid w:val="0019616A"/>
    <w:rsid w:val="001A4B6B"/>
    <w:rsid w:val="001A7AE4"/>
    <w:rsid w:val="001B7F29"/>
    <w:rsid w:val="001C082E"/>
    <w:rsid w:val="001E5C61"/>
    <w:rsid w:val="001E7998"/>
    <w:rsid w:val="002109CA"/>
    <w:rsid w:val="00221046"/>
    <w:rsid w:val="00261997"/>
    <w:rsid w:val="002A77F9"/>
    <w:rsid w:val="003168A5"/>
    <w:rsid w:val="00324CE0"/>
    <w:rsid w:val="00337965"/>
    <w:rsid w:val="00364CA8"/>
    <w:rsid w:val="003661B4"/>
    <w:rsid w:val="00370005"/>
    <w:rsid w:val="003B2119"/>
    <w:rsid w:val="003B3B75"/>
    <w:rsid w:val="003C09A5"/>
    <w:rsid w:val="003D538E"/>
    <w:rsid w:val="003E5142"/>
    <w:rsid w:val="004134ED"/>
    <w:rsid w:val="00442944"/>
    <w:rsid w:val="004C214B"/>
    <w:rsid w:val="004D0916"/>
    <w:rsid w:val="004F2DEF"/>
    <w:rsid w:val="00516B56"/>
    <w:rsid w:val="00527381"/>
    <w:rsid w:val="00540FB0"/>
    <w:rsid w:val="00542817"/>
    <w:rsid w:val="005673E7"/>
    <w:rsid w:val="00570C89"/>
    <w:rsid w:val="00592DBF"/>
    <w:rsid w:val="00595E92"/>
    <w:rsid w:val="005A1645"/>
    <w:rsid w:val="005B42BA"/>
    <w:rsid w:val="006076B3"/>
    <w:rsid w:val="0061664A"/>
    <w:rsid w:val="00624DA8"/>
    <w:rsid w:val="006311F5"/>
    <w:rsid w:val="0063486F"/>
    <w:rsid w:val="006440DE"/>
    <w:rsid w:val="00681AAB"/>
    <w:rsid w:val="006B176A"/>
    <w:rsid w:val="006B2136"/>
    <w:rsid w:val="006B7DD1"/>
    <w:rsid w:val="006D5F43"/>
    <w:rsid w:val="00701F9B"/>
    <w:rsid w:val="00723BFB"/>
    <w:rsid w:val="00744273"/>
    <w:rsid w:val="00746E98"/>
    <w:rsid w:val="00755C6E"/>
    <w:rsid w:val="00756D7E"/>
    <w:rsid w:val="00756E1C"/>
    <w:rsid w:val="0077118F"/>
    <w:rsid w:val="00776026"/>
    <w:rsid w:val="007839D1"/>
    <w:rsid w:val="007C1A00"/>
    <w:rsid w:val="007C2DD3"/>
    <w:rsid w:val="007F7880"/>
    <w:rsid w:val="00833C33"/>
    <w:rsid w:val="008370B2"/>
    <w:rsid w:val="00840962"/>
    <w:rsid w:val="0087354E"/>
    <w:rsid w:val="00880E38"/>
    <w:rsid w:val="008D06EC"/>
    <w:rsid w:val="00911963"/>
    <w:rsid w:val="00946B6D"/>
    <w:rsid w:val="00947FC4"/>
    <w:rsid w:val="009519F2"/>
    <w:rsid w:val="00961BCD"/>
    <w:rsid w:val="009828FB"/>
    <w:rsid w:val="009E593E"/>
    <w:rsid w:val="00A057D3"/>
    <w:rsid w:val="00A05A0C"/>
    <w:rsid w:val="00A37BB4"/>
    <w:rsid w:val="00A4480A"/>
    <w:rsid w:val="00A733B2"/>
    <w:rsid w:val="00A76445"/>
    <w:rsid w:val="00A8296D"/>
    <w:rsid w:val="00A86A6E"/>
    <w:rsid w:val="00AB4C15"/>
    <w:rsid w:val="00AB7DA8"/>
    <w:rsid w:val="00AF1465"/>
    <w:rsid w:val="00AF56EF"/>
    <w:rsid w:val="00B0109B"/>
    <w:rsid w:val="00B16402"/>
    <w:rsid w:val="00B44F6E"/>
    <w:rsid w:val="00B7695E"/>
    <w:rsid w:val="00BD3ADF"/>
    <w:rsid w:val="00C26259"/>
    <w:rsid w:val="00C74D3D"/>
    <w:rsid w:val="00C85118"/>
    <w:rsid w:val="00CB00E4"/>
    <w:rsid w:val="00CF3D6F"/>
    <w:rsid w:val="00D3249F"/>
    <w:rsid w:val="00D52C67"/>
    <w:rsid w:val="00D76F0A"/>
    <w:rsid w:val="00D8582C"/>
    <w:rsid w:val="00D93D9D"/>
    <w:rsid w:val="00DA4733"/>
    <w:rsid w:val="00DC118F"/>
    <w:rsid w:val="00DE32E8"/>
    <w:rsid w:val="00DF4AD0"/>
    <w:rsid w:val="00E038E0"/>
    <w:rsid w:val="00E0623D"/>
    <w:rsid w:val="00E10AC4"/>
    <w:rsid w:val="00E11CAF"/>
    <w:rsid w:val="00E2243E"/>
    <w:rsid w:val="00E8776B"/>
    <w:rsid w:val="00E921D6"/>
    <w:rsid w:val="00E97D0B"/>
    <w:rsid w:val="00EB295A"/>
    <w:rsid w:val="00ED158F"/>
    <w:rsid w:val="00ED16BB"/>
    <w:rsid w:val="00F4603F"/>
    <w:rsid w:val="00F9450F"/>
    <w:rsid w:val="00FC212F"/>
    <w:rsid w:val="00FC2425"/>
    <w:rsid w:val="00FC5FBB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1A00"/>
    <w:pPr>
      <w:keepNext/>
      <w:ind w:left="851"/>
      <w:jc w:val="center"/>
      <w:outlineLvl w:val="3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1A00"/>
    <w:rPr>
      <w:rFonts w:ascii="Times New Roman" w:eastAsia="Times New Roman" w:hAnsi="Times New Roman" w:cs="Arial"/>
      <w:b/>
      <w:bCs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C1A00"/>
    <w:pPr>
      <w:jc w:val="both"/>
    </w:pPr>
    <w:rPr>
      <w:rFonts w:ascii="Times New Roman" w:hAnsi="Times New Roman" w:cs="Times New Roman"/>
      <w:sz w:val="16"/>
    </w:rPr>
  </w:style>
  <w:style w:type="character" w:customStyle="1" w:styleId="a4">
    <w:name w:val="Основной текст Знак"/>
    <w:basedOn w:val="a0"/>
    <w:link w:val="a3"/>
    <w:semiHidden/>
    <w:rsid w:val="007C1A0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ody Text Indent"/>
    <w:basedOn w:val="a"/>
    <w:link w:val="a6"/>
    <w:unhideWhenUsed/>
    <w:rsid w:val="007C1A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1A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C1A00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</w:rPr>
  </w:style>
  <w:style w:type="character" w:customStyle="1" w:styleId="20">
    <w:name w:val="Основной текст 2 Знак"/>
    <w:basedOn w:val="a0"/>
    <w:link w:val="2"/>
    <w:rsid w:val="007C1A00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1A00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30">
    <w:name w:val="Основной текст 3 Знак"/>
    <w:basedOn w:val="a0"/>
    <w:link w:val="3"/>
    <w:semiHidden/>
    <w:rsid w:val="007C1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C1A00"/>
    <w:pPr>
      <w:widowControl/>
      <w:autoSpaceDE/>
      <w:autoSpaceDN/>
      <w:adjustRightInd/>
      <w:ind w:firstLine="142"/>
      <w:jc w:val="both"/>
    </w:pPr>
    <w:rPr>
      <w:rFonts w:ascii="Times New Roman" w:hAnsi="Times New Roman" w:cs="Times New Roman"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C1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unhideWhenUsed/>
    <w:rsid w:val="007C1A00"/>
    <w:pPr>
      <w:ind w:left="851" w:right="-846" w:hanging="851"/>
      <w:jc w:val="both"/>
    </w:pPr>
    <w:rPr>
      <w:rFonts w:ascii="Times New Roman" w:hAnsi="Times New Roman"/>
      <w:sz w:val="22"/>
    </w:rPr>
  </w:style>
  <w:style w:type="paragraph" w:customStyle="1" w:styleId="FR1">
    <w:name w:val="FR1"/>
    <w:rsid w:val="007C1A00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FR2">
    <w:name w:val="FR2"/>
    <w:rsid w:val="007C1A0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D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430E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64CA8"/>
    <w:rPr>
      <w:color w:val="0000FF"/>
      <w:u w:val="single"/>
    </w:rPr>
  </w:style>
  <w:style w:type="character" w:styleId="ac">
    <w:name w:val="Emphasis"/>
    <w:basedOn w:val="a0"/>
    <w:uiPriority w:val="20"/>
    <w:qFormat/>
    <w:rsid w:val="005A1645"/>
    <w:rPr>
      <w:i/>
      <w:iCs/>
    </w:rPr>
  </w:style>
  <w:style w:type="table" w:styleId="ad">
    <w:name w:val="Table Grid"/>
    <w:basedOn w:val="a1"/>
    <w:uiPriority w:val="59"/>
    <w:rsid w:val="00A05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1A00"/>
    <w:pPr>
      <w:keepNext/>
      <w:ind w:left="851"/>
      <w:jc w:val="center"/>
      <w:outlineLvl w:val="3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1A00"/>
    <w:rPr>
      <w:rFonts w:ascii="Times New Roman" w:eastAsia="Times New Roman" w:hAnsi="Times New Roman" w:cs="Arial"/>
      <w:b/>
      <w:bCs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C1A00"/>
    <w:pPr>
      <w:jc w:val="both"/>
    </w:pPr>
    <w:rPr>
      <w:rFonts w:ascii="Times New Roman" w:hAnsi="Times New Roman" w:cs="Times New Roman"/>
      <w:sz w:val="16"/>
    </w:rPr>
  </w:style>
  <w:style w:type="character" w:customStyle="1" w:styleId="a4">
    <w:name w:val="Основной текст Знак"/>
    <w:basedOn w:val="a0"/>
    <w:link w:val="a3"/>
    <w:semiHidden/>
    <w:rsid w:val="007C1A0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ody Text Indent"/>
    <w:basedOn w:val="a"/>
    <w:link w:val="a6"/>
    <w:unhideWhenUsed/>
    <w:rsid w:val="007C1A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1A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C1A00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</w:rPr>
  </w:style>
  <w:style w:type="character" w:customStyle="1" w:styleId="20">
    <w:name w:val="Основной текст 2 Знак"/>
    <w:basedOn w:val="a0"/>
    <w:link w:val="2"/>
    <w:rsid w:val="007C1A00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1A00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30">
    <w:name w:val="Основной текст 3 Знак"/>
    <w:basedOn w:val="a0"/>
    <w:link w:val="3"/>
    <w:semiHidden/>
    <w:rsid w:val="007C1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C1A00"/>
    <w:pPr>
      <w:widowControl/>
      <w:autoSpaceDE/>
      <w:autoSpaceDN/>
      <w:adjustRightInd/>
      <w:ind w:firstLine="142"/>
      <w:jc w:val="both"/>
    </w:pPr>
    <w:rPr>
      <w:rFonts w:ascii="Times New Roman" w:hAnsi="Times New Roman" w:cs="Times New Roman"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C1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unhideWhenUsed/>
    <w:rsid w:val="007C1A00"/>
    <w:pPr>
      <w:ind w:left="851" w:right="-846" w:hanging="851"/>
      <w:jc w:val="both"/>
    </w:pPr>
    <w:rPr>
      <w:rFonts w:ascii="Times New Roman" w:hAnsi="Times New Roman"/>
      <w:sz w:val="22"/>
    </w:rPr>
  </w:style>
  <w:style w:type="paragraph" w:customStyle="1" w:styleId="FR1">
    <w:name w:val="FR1"/>
    <w:rsid w:val="007C1A00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FR2">
    <w:name w:val="FR2"/>
    <w:rsid w:val="007C1A0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D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430E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64CA8"/>
    <w:rPr>
      <w:color w:val="0000FF"/>
      <w:u w:val="single"/>
    </w:rPr>
  </w:style>
  <w:style w:type="character" w:styleId="ac">
    <w:name w:val="Emphasis"/>
    <w:basedOn w:val="a0"/>
    <w:uiPriority w:val="20"/>
    <w:qFormat/>
    <w:rsid w:val="005A1645"/>
    <w:rPr>
      <w:i/>
      <w:iCs/>
    </w:rPr>
  </w:style>
  <w:style w:type="table" w:styleId="ad">
    <w:name w:val="Table Grid"/>
    <w:basedOn w:val="a1"/>
    <w:uiPriority w:val="59"/>
    <w:rsid w:val="00A05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2938-2585-4A2A-92DA-AF1DAEF4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kpt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podoprigora</dc:creator>
  <cp:lastModifiedBy>Приемная комиссия</cp:lastModifiedBy>
  <cp:revision>101</cp:revision>
  <cp:lastPrinted>2023-12-12T04:48:00Z</cp:lastPrinted>
  <dcterms:created xsi:type="dcterms:W3CDTF">2013-09-08T10:02:00Z</dcterms:created>
  <dcterms:modified xsi:type="dcterms:W3CDTF">2025-02-28T01:50:00Z</dcterms:modified>
</cp:coreProperties>
</file>