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7E" w:rsidRPr="00060959" w:rsidRDefault="00B01D7E" w:rsidP="00B01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959">
        <w:rPr>
          <w:rFonts w:ascii="Times New Roman" w:hAnsi="Times New Roman" w:cs="Times New Roman"/>
          <w:sz w:val="28"/>
          <w:szCs w:val="28"/>
        </w:rPr>
        <w:t>Министерство образования Камчатского края</w:t>
      </w:r>
    </w:p>
    <w:p w:rsidR="00B01D7E" w:rsidRPr="00060959" w:rsidRDefault="00B01D7E" w:rsidP="00060959">
      <w:pPr>
        <w:rPr>
          <w:rFonts w:ascii="Times New Roman" w:hAnsi="Times New Roman" w:cs="Times New Roman"/>
          <w:sz w:val="28"/>
          <w:szCs w:val="28"/>
        </w:rPr>
      </w:pPr>
    </w:p>
    <w:p w:rsidR="00B01D7E" w:rsidRPr="00060959" w:rsidRDefault="00B01D7E" w:rsidP="00B01D7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60959">
        <w:rPr>
          <w:rFonts w:ascii="Times New Roman" w:hAnsi="Times New Roman" w:cs="Times New Roman"/>
          <w:sz w:val="28"/>
          <w:szCs w:val="28"/>
        </w:rPr>
        <w:t xml:space="preserve">КРАЕВОЕ ГОСУДАРСТВЕННОЕ ПРОФЕССИОНАЛЬНОЕ </w:t>
      </w:r>
    </w:p>
    <w:p w:rsidR="00B01D7E" w:rsidRPr="00060959" w:rsidRDefault="00B01D7E" w:rsidP="00B01D7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60959">
        <w:rPr>
          <w:rFonts w:ascii="Times New Roman" w:hAnsi="Times New Roman" w:cs="Times New Roman"/>
          <w:sz w:val="28"/>
          <w:szCs w:val="28"/>
        </w:rPr>
        <w:t>ОБРАЗОВАТЕЛЬНОЕ БЮДЖЕТНОЕ УЧРЕЖДЕНИЕ</w:t>
      </w:r>
    </w:p>
    <w:p w:rsidR="00B01D7E" w:rsidRPr="00060959" w:rsidRDefault="00B01D7E" w:rsidP="00060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59">
        <w:rPr>
          <w:rFonts w:ascii="Times New Roman" w:hAnsi="Times New Roman" w:cs="Times New Roman"/>
          <w:b/>
          <w:sz w:val="28"/>
          <w:szCs w:val="28"/>
        </w:rPr>
        <w:t xml:space="preserve"> «КАМ</w:t>
      </w:r>
      <w:r w:rsidR="00060959">
        <w:rPr>
          <w:rFonts w:ascii="Times New Roman" w:hAnsi="Times New Roman" w:cs="Times New Roman"/>
          <w:b/>
          <w:sz w:val="28"/>
          <w:szCs w:val="28"/>
        </w:rPr>
        <w:t>ЧАТСКИЙ ПЕДАГОГИЧЕСКИЙ КОЛЛЕДЖ»</w:t>
      </w:r>
    </w:p>
    <w:p w:rsidR="00B01D7E" w:rsidRPr="00060959" w:rsidRDefault="00B01D7E" w:rsidP="00B01D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869"/>
      </w:tblGrid>
      <w:tr w:rsidR="00B01D7E" w:rsidRPr="00060959" w:rsidTr="003F33DF">
        <w:tc>
          <w:tcPr>
            <w:tcW w:w="4785" w:type="dxa"/>
            <w:shd w:val="clear" w:color="auto" w:fill="auto"/>
          </w:tcPr>
          <w:p w:rsidR="00B01D7E" w:rsidRPr="00060959" w:rsidRDefault="00B01D7E" w:rsidP="00060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</w:tc>
        <w:tc>
          <w:tcPr>
            <w:tcW w:w="4962" w:type="dxa"/>
            <w:shd w:val="clear" w:color="auto" w:fill="auto"/>
          </w:tcPr>
          <w:p w:rsidR="00B01D7E" w:rsidRPr="00060959" w:rsidRDefault="00B01D7E" w:rsidP="00060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01D7E" w:rsidRPr="00060959" w:rsidRDefault="00B01D7E" w:rsidP="00060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B01D7E" w:rsidRPr="00060959" w:rsidTr="003F33DF">
        <w:tc>
          <w:tcPr>
            <w:tcW w:w="4785" w:type="dxa"/>
            <w:shd w:val="clear" w:color="auto" w:fill="auto"/>
          </w:tcPr>
          <w:p w:rsidR="00060959" w:rsidRPr="00060959" w:rsidRDefault="00B01D7E" w:rsidP="00060959">
            <w:pPr>
              <w:shd w:val="clear" w:color="auto" w:fill="FFFFFF"/>
              <w:spacing w:after="0" w:line="240" w:lineRule="auto"/>
              <w:ind w:right="38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60959" w:rsidRPr="0006095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КГПОБУ</w:t>
            </w:r>
          </w:p>
          <w:p w:rsidR="00B01D7E" w:rsidRPr="00060959" w:rsidRDefault="00060959" w:rsidP="00060959">
            <w:pPr>
              <w:shd w:val="clear" w:color="auto" w:fill="FFFFFF"/>
              <w:spacing w:after="0" w:line="240" w:lineRule="auto"/>
              <w:ind w:right="38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«Камчатский педагогический колледж»</w:t>
            </w:r>
          </w:p>
          <w:p w:rsidR="00B01D7E" w:rsidRPr="00060959" w:rsidRDefault="00B01D7E" w:rsidP="00060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="00806621">
              <w:rPr>
                <w:rFonts w:ascii="Times New Roman" w:hAnsi="Times New Roman" w:cs="Times New Roman"/>
                <w:sz w:val="28"/>
                <w:szCs w:val="28"/>
              </w:rPr>
              <w:t>Е.А.Кудрявцева</w:t>
            </w:r>
            <w:proofErr w:type="spellEnd"/>
          </w:p>
          <w:p w:rsidR="00B01D7E" w:rsidRPr="00060959" w:rsidRDefault="00B01D7E" w:rsidP="007D7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7FB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 w:rsidR="007D7FB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 w:rsidR="00060959" w:rsidRPr="000609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66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60959" w:rsidRPr="000609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B01D7E" w:rsidRPr="00060959" w:rsidRDefault="00B01D7E" w:rsidP="00060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____________ Н. А. Харченко</w:t>
            </w:r>
          </w:p>
          <w:p w:rsidR="00B01D7E" w:rsidRPr="00060959" w:rsidRDefault="00B01D7E" w:rsidP="00060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Заведующий практикой на школьном и дошкольном отделении</w:t>
            </w:r>
          </w:p>
          <w:p w:rsidR="00B01D7E" w:rsidRPr="00060959" w:rsidRDefault="00B01D7E" w:rsidP="00060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очной формы обучения</w:t>
            </w:r>
          </w:p>
          <w:p w:rsidR="00B01D7E" w:rsidRPr="00060959" w:rsidRDefault="00B01D7E" w:rsidP="00060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______________ О.М. </w:t>
            </w:r>
            <w:proofErr w:type="spellStart"/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Лищук</w:t>
            </w:r>
            <w:proofErr w:type="spellEnd"/>
          </w:p>
        </w:tc>
      </w:tr>
      <w:tr w:rsidR="00B01D7E" w:rsidRPr="00060959" w:rsidTr="003F33DF">
        <w:tc>
          <w:tcPr>
            <w:tcW w:w="4785" w:type="dxa"/>
            <w:shd w:val="clear" w:color="auto" w:fill="auto"/>
          </w:tcPr>
          <w:p w:rsidR="00B01D7E" w:rsidRPr="00060959" w:rsidRDefault="00B01D7E" w:rsidP="00060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060959" w:rsidRPr="00060959" w:rsidRDefault="00060959" w:rsidP="00060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7FB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  <w:r w:rsidR="007D7FB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 w:rsidR="008066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09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01D7E" w:rsidRPr="00060959" w:rsidRDefault="00B01D7E" w:rsidP="00060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D7E" w:rsidRPr="00060959" w:rsidRDefault="00B01D7E" w:rsidP="00B01D7E">
      <w:pPr>
        <w:rPr>
          <w:rFonts w:ascii="Times New Roman" w:hAnsi="Times New Roman" w:cs="Times New Roman"/>
          <w:sz w:val="28"/>
          <w:szCs w:val="28"/>
        </w:rPr>
      </w:pPr>
    </w:p>
    <w:p w:rsidR="0097015B" w:rsidRPr="00060959" w:rsidRDefault="0097015B" w:rsidP="00060959">
      <w:pPr>
        <w:rPr>
          <w:rFonts w:ascii="Times New Roman" w:hAnsi="Times New Roman" w:cs="Times New Roman"/>
          <w:sz w:val="28"/>
          <w:szCs w:val="28"/>
        </w:rPr>
      </w:pPr>
    </w:p>
    <w:p w:rsidR="004C292D" w:rsidRPr="00060959" w:rsidRDefault="004C292D" w:rsidP="004C292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959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ПОЛОЖЕНИЕ</w:t>
      </w:r>
    </w:p>
    <w:p w:rsidR="004C292D" w:rsidRPr="00060959" w:rsidRDefault="00060959" w:rsidP="004C292D">
      <w:pPr>
        <w:shd w:val="clear" w:color="auto" w:fill="FFFFFF"/>
        <w:spacing w:after="0" w:line="360" w:lineRule="auto"/>
        <w:ind w:right="3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59">
        <w:rPr>
          <w:rFonts w:ascii="Times New Roman" w:hAnsi="Times New Roman" w:cs="Times New Roman"/>
          <w:b/>
          <w:bCs/>
          <w:sz w:val="28"/>
          <w:szCs w:val="28"/>
        </w:rPr>
        <w:t>о практической подготовк</w:t>
      </w:r>
      <w:r w:rsidR="007974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A2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F0955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4C292D" w:rsidRPr="00060959" w:rsidRDefault="004C292D" w:rsidP="004C292D">
      <w:pPr>
        <w:shd w:val="clear" w:color="auto" w:fill="FFFFFF"/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60959">
        <w:rPr>
          <w:rFonts w:ascii="Times New Roman" w:hAnsi="Times New Roman" w:cs="Times New Roman"/>
          <w:b/>
          <w:bCs/>
          <w:sz w:val="28"/>
          <w:szCs w:val="28"/>
        </w:rPr>
        <w:t xml:space="preserve">КГПОБУ «Камчатский педагогический колледж», осваивающих </w:t>
      </w:r>
      <w:r w:rsidRPr="00060959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программу подготовки специалистов среднего звена</w:t>
      </w:r>
    </w:p>
    <w:p w:rsidR="004C292D" w:rsidRPr="00060959" w:rsidRDefault="004C292D" w:rsidP="004C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59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</w:t>
      </w:r>
    </w:p>
    <w:p w:rsidR="00BF4721" w:rsidRDefault="00BF4721" w:rsidP="00BF4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21"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</w:p>
    <w:p w:rsidR="00646692" w:rsidRPr="00646692" w:rsidRDefault="00646692" w:rsidP="00646692">
      <w:pPr>
        <w:shd w:val="clear" w:color="auto" w:fill="FFFFFF"/>
        <w:spacing w:line="360" w:lineRule="auto"/>
        <w:ind w:right="3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692">
        <w:rPr>
          <w:rFonts w:ascii="Times New Roman" w:hAnsi="Times New Roman" w:cs="Times New Roman"/>
          <w:b/>
          <w:bCs/>
          <w:sz w:val="28"/>
          <w:szCs w:val="28"/>
        </w:rPr>
        <w:t>очной формы обучения</w:t>
      </w:r>
    </w:p>
    <w:p w:rsidR="00646692" w:rsidRPr="00BF4721" w:rsidRDefault="00646692" w:rsidP="00BF4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955" w:rsidRDefault="009F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955" w:rsidRDefault="009F0955" w:rsidP="006113F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95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6113F8" w:rsidRDefault="006113F8" w:rsidP="009F09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B124B" w:rsidRPr="009F0955" w:rsidRDefault="008B124B" w:rsidP="009F09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F0955" w:rsidRPr="009F0955" w:rsidRDefault="009F0955" w:rsidP="004C4CB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0955" w:rsidRPr="009F0955" w:rsidRDefault="009F0955" w:rsidP="009F0955">
      <w:pPr>
        <w:pStyle w:val="Default"/>
        <w:spacing w:after="42"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 xml:space="preserve">•порядок организации практической подготовки </w:t>
      </w:r>
      <w:proofErr w:type="gramStart"/>
      <w:r w:rsidRPr="009F09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0955">
        <w:rPr>
          <w:rFonts w:ascii="Times New Roman" w:hAnsi="Times New Roman" w:cs="Times New Roman"/>
          <w:sz w:val="28"/>
          <w:szCs w:val="28"/>
        </w:rPr>
        <w:t xml:space="preserve"> КГПОБУ «Камчатский педагогический колледж»</w:t>
      </w:r>
      <w:r w:rsidR="00AC794F">
        <w:rPr>
          <w:rFonts w:ascii="Times New Roman" w:hAnsi="Times New Roman" w:cs="Times New Roman"/>
          <w:sz w:val="28"/>
          <w:szCs w:val="28"/>
        </w:rPr>
        <w:t>;</w:t>
      </w:r>
    </w:p>
    <w:p w:rsidR="00BF4721" w:rsidRPr="00BF4721" w:rsidRDefault="009F0955" w:rsidP="00BF47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0955">
        <w:rPr>
          <w:rFonts w:ascii="Times New Roman" w:hAnsi="Times New Roman" w:cs="Times New Roman"/>
          <w:sz w:val="28"/>
          <w:szCs w:val="28"/>
        </w:rPr>
        <w:t>орядок реализации</w:t>
      </w:r>
      <w:r w:rsidR="008A2855">
        <w:rPr>
          <w:rFonts w:ascii="Times New Roman" w:hAnsi="Times New Roman" w:cs="Times New Roman"/>
          <w:sz w:val="28"/>
          <w:szCs w:val="28"/>
        </w:rPr>
        <w:t xml:space="preserve"> </w:t>
      </w:r>
      <w:r w:rsidRPr="009F0955">
        <w:rPr>
          <w:rFonts w:ascii="Times New Roman" w:hAnsi="Times New Roman" w:cs="Times New Roman"/>
          <w:sz w:val="28"/>
          <w:szCs w:val="28"/>
        </w:rPr>
        <w:t>практики</w:t>
      </w:r>
      <w:r w:rsidR="008A2855">
        <w:rPr>
          <w:rFonts w:ascii="Times New Roman" w:hAnsi="Times New Roman" w:cs="Times New Roman"/>
          <w:sz w:val="28"/>
          <w:szCs w:val="28"/>
        </w:rPr>
        <w:t xml:space="preserve"> </w:t>
      </w:r>
      <w:r w:rsidRPr="009F0955">
        <w:rPr>
          <w:rFonts w:ascii="Times New Roman" w:hAnsi="Times New Roman" w:cs="Times New Roman"/>
          <w:sz w:val="28"/>
          <w:szCs w:val="28"/>
        </w:rPr>
        <w:t>в</w:t>
      </w:r>
      <w:r w:rsidR="008A2855">
        <w:rPr>
          <w:rFonts w:ascii="Times New Roman" w:hAnsi="Times New Roman" w:cs="Times New Roman"/>
          <w:sz w:val="28"/>
          <w:szCs w:val="28"/>
        </w:rPr>
        <w:t xml:space="preserve"> </w:t>
      </w:r>
      <w:r w:rsidRPr="009F0955">
        <w:rPr>
          <w:rFonts w:ascii="Times New Roman" w:hAnsi="Times New Roman" w:cs="Times New Roman"/>
          <w:sz w:val="28"/>
          <w:szCs w:val="28"/>
        </w:rPr>
        <w:t>составе</w:t>
      </w:r>
      <w:r w:rsidR="008A2855">
        <w:rPr>
          <w:rFonts w:ascii="Times New Roman" w:hAnsi="Times New Roman" w:cs="Times New Roman"/>
          <w:sz w:val="28"/>
          <w:szCs w:val="28"/>
        </w:rPr>
        <w:t xml:space="preserve"> </w:t>
      </w:r>
      <w:r w:rsidRPr="009F0955">
        <w:rPr>
          <w:rFonts w:ascii="Times New Roman" w:hAnsi="Times New Roman" w:cs="Times New Roman"/>
          <w:sz w:val="28"/>
          <w:szCs w:val="28"/>
        </w:rPr>
        <w:t>практической подготовки при осв</w:t>
      </w:r>
      <w:r>
        <w:rPr>
          <w:rFonts w:ascii="Times New Roman" w:hAnsi="Times New Roman" w:cs="Times New Roman"/>
          <w:sz w:val="28"/>
          <w:szCs w:val="28"/>
        </w:rPr>
        <w:t>оении</w:t>
      </w:r>
      <w:r w:rsidR="008A2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A2855">
        <w:rPr>
          <w:rFonts w:ascii="Times New Roman" w:hAnsi="Times New Roman" w:cs="Times New Roman"/>
          <w:sz w:val="28"/>
          <w:szCs w:val="28"/>
        </w:rPr>
        <w:t xml:space="preserve"> </w:t>
      </w:r>
      <w:r w:rsidRPr="009F095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0955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</w:t>
      </w:r>
      <w:r>
        <w:rPr>
          <w:rFonts w:ascii="Times New Roman" w:hAnsi="Times New Roman" w:cs="Times New Roman"/>
          <w:sz w:val="28"/>
          <w:szCs w:val="28"/>
        </w:rPr>
        <w:t xml:space="preserve"> (далее ППССЗ) по специальности </w:t>
      </w:r>
      <w:r w:rsidR="00BF4721" w:rsidRPr="00BF4721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BF4721">
        <w:rPr>
          <w:rFonts w:ascii="Times New Roman" w:hAnsi="Times New Roman" w:cs="Times New Roman"/>
          <w:sz w:val="28"/>
          <w:szCs w:val="28"/>
        </w:rPr>
        <w:t>.</w:t>
      </w:r>
    </w:p>
    <w:p w:rsidR="009F0955" w:rsidRPr="009F0955" w:rsidRDefault="009F0955" w:rsidP="009F09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F0955" w:rsidRDefault="009F0955" w:rsidP="004C4CB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 xml:space="preserve">Положение о практической подготовке обучающихся </w:t>
      </w:r>
      <w:r w:rsidR="006655B5" w:rsidRPr="009F0955">
        <w:rPr>
          <w:rFonts w:ascii="Times New Roman" w:hAnsi="Times New Roman" w:cs="Times New Roman"/>
          <w:sz w:val="28"/>
          <w:szCs w:val="28"/>
        </w:rPr>
        <w:t>КГПОБУ «Камчатский педагогический колледж</w:t>
      </w:r>
      <w:r w:rsidR="006655B5" w:rsidRPr="00AC794F">
        <w:rPr>
          <w:rFonts w:ascii="Times New Roman" w:hAnsi="Times New Roman" w:cs="Times New Roman"/>
          <w:sz w:val="28"/>
          <w:szCs w:val="28"/>
        </w:rPr>
        <w:t>»</w:t>
      </w:r>
      <w:r w:rsidR="00BF4721">
        <w:rPr>
          <w:rFonts w:ascii="Times New Roman" w:hAnsi="Times New Roman" w:cs="Times New Roman"/>
          <w:sz w:val="28"/>
          <w:szCs w:val="28"/>
        </w:rPr>
        <w:t xml:space="preserve"> </w:t>
      </w:r>
      <w:r w:rsidR="00266275">
        <w:rPr>
          <w:rFonts w:ascii="Times New Roman" w:hAnsi="Times New Roman" w:cs="Times New Roman"/>
          <w:sz w:val="28"/>
          <w:szCs w:val="28"/>
        </w:rPr>
        <w:t>(далее практическая подготовка)</w:t>
      </w:r>
      <w:r w:rsidR="006655B5" w:rsidRPr="00AC794F">
        <w:rPr>
          <w:rFonts w:ascii="Times New Roman" w:hAnsi="Times New Roman" w:cs="Times New Roman"/>
          <w:sz w:val="28"/>
          <w:szCs w:val="28"/>
        </w:rPr>
        <w:t xml:space="preserve">, </w:t>
      </w:r>
      <w:r w:rsidRPr="00AC794F">
        <w:rPr>
          <w:rFonts w:ascii="Times New Roman" w:hAnsi="Times New Roman" w:cs="Times New Roman"/>
          <w:sz w:val="28"/>
          <w:szCs w:val="28"/>
        </w:rPr>
        <w:t>разработано</w:t>
      </w:r>
      <w:r w:rsidRPr="009F0955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EC609F" w:rsidRPr="009F0955" w:rsidRDefault="00EC609F" w:rsidP="004C4CB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94F" w:rsidRDefault="009F0955" w:rsidP="00AC79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>•</w:t>
      </w:r>
      <w:r w:rsidR="001256E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C794F" w:rsidRPr="008A6C91">
        <w:rPr>
          <w:rFonts w:ascii="Times New Roman" w:hAnsi="Times New Roman" w:cs="Times New Roman"/>
          <w:sz w:val="28"/>
          <w:szCs w:val="28"/>
        </w:rPr>
        <w:t>«Об образова</w:t>
      </w:r>
      <w:r w:rsidR="008B124B">
        <w:rPr>
          <w:rFonts w:ascii="Times New Roman" w:hAnsi="Times New Roman" w:cs="Times New Roman"/>
          <w:sz w:val="28"/>
          <w:szCs w:val="28"/>
        </w:rPr>
        <w:t xml:space="preserve">нии в Российской Федерации» от </w:t>
      </w:r>
      <w:r w:rsidR="00AC794F" w:rsidRPr="008A6C91">
        <w:rPr>
          <w:rFonts w:ascii="Times New Roman" w:hAnsi="Times New Roman" w:cs="Times New Roman"/>
          <w:sz w:val="28"/>
          <w:szCs w:val="28"/>
        </w:rPr>
        <w:t>29.12.2012 г. №</w:t>
      </w:r>
      <w:r w:rsidR="00A06B7A">
        <w:rPr>
          <w:rFonts w:ascii="Times New Roman" w:hAnsi="Times New Roman" w:cs="Times New Roman"/>
          <w:sz w:val="28"/>
          <w:szCs w:val="28"/>
        </w:rPr>
        <w:t xml:space="preserve"> </w:t>
      </w:r>
      <w:r w:rsidR="00AC794F" w:rsidRPr="008A6C91">
        <w:rPr>
          <w:rFonts w:ascii="Times New Roman" w:hAnsi="Times New Roman" w:cs="Times New Roman"/>
          <w:sz w:val="28"/>
          <w:szCs w:val="28"/>
        </w:rPr>
        <w:t xml:space="preserve">273-ФЗ; </w:t>
      </w:r>
    </w:p>
    <w:p w:rsidR="00EC609F" w:rsidRPr="008A6C91" w:rsidRDefault="00EC609F" w:rsidP="00AC79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955" w:rsidRDefault="009F0955" w:rsidP="009F0955">
      <w:pPr>
        <w:pStyle w:val="Default"/>
        <w:spacing w:after="41"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>•Приказ</w:t>
      </w:r>
      <w:r w:rsidR="00AC794F">
        <w:rPr>
          <w:rFonts w:ascii="Times New Roman" w:hAnsi="Times New Roman" w:cs="Times New Roman"/>
          <w:sz w:val="28"/>
          <w:szCs w:val="28"/>
        </w:rPr>
        <w:t>а</w:t>
      </w:r>
      <w:r w:rsidR="00646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9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F0955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AC794F">
        <w:rPr>
          <w:rFonts w:ascii="Times New Roman" w:hAnsi="Times New Roman" w:cs="Times New Roman"/>
          <w:sz w:val="28"/>
          <w:szCs w:val="28"/>
        </w:rPr>
        <w:t xml:space="preserve">№ </w:t>
      </w:r>
      <w:r w:rsidRPr="009F0955">
        <w:rPr>
          <w:rFonts w:ascii="Times New Roman" w:hAnsi="Times New Roman" w:cs="Times New Roman"/>
          <w:sz w:val="28"/>
          <w:szCs w:val="28"/>
        </w:rPr>
        <w:t xml:space="preserve">885, </w:t>
      </w:r>
      <w:proofErr w:type="spellStart"/>
      <w:r w:rsidRPr="009F095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4655C">
        <w:rPr>
          <w:rFonts w:ascii="Times New Roman" w:hAnsi="Times New Roman" w:cs="Times New Roman"/>
          <w:sz w:val="28"/>
          <w:szCs w:val="28"/>
        </w:rPr>
        <w:t xml:space="preserve"> </w:t>
      </w:r>
      <w:r w:rsidRPr="009F0955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C794F">
        <w:rPr>
          <w:rFonts w:ascii="Times New Roman" w:hAnsi="Times New Roman" w:cs="Times New Roman"/>
          <w:sz w:val="28"/>
          <w:szCs w:val="28"/>
        </w:rPr>
        <w:t xml:space="preserve">№ </w:t>
      </w:r>
      <w:r w:rsidRPr="009F0955">
        <w:rPr>
          <w:rFonts w:ascii="Times New Roman" w:hAnsi="Times New Roman" w:cs="Times New Roman"/>
          <w:sz w:val="28"/>
          <w:szCs w:val="28"/>
        </w:rPr>
        <w:t>390 от 05.08.2020</w:t>
      </w:r>
      <w:r w:rsidR="00AC794F">
        <w:rPr>
          <w:rFonts w:ascii="Times New Roman" w:hAnsi="Times New Roman" w:cs="Times New Roman"/>
          <w:sz w:val="28"/>
          <w:szCs w:val="28"/>
        </w:rPr>
        <w:t>г.</w:t>
      </w:r>
      <w:r w:rsidRPr="009F0955">
        <w:rPr>
          <w:rFonts w:ascii="Times New Roman" w:hAnsi="Times New Roman" w:cs="Times New Roman"/>
          <w:sz w:val="28"/>
          <w:szCs w:val="28"/>
        </w:rPr>
        <w:t xml:space="preserve"> «О практической подготовке обучающихся»;</w:t>
      </w:r>
    </w:p>
    <w:p w:rsidR="00EC609F" w:rsidRPr="009F0955" w:rsidRDefault="00EC609F" w:rsidP="009F0955">
      <w:pPr>
        <w:pStyle w:val="Default"/>
        <w:spacing w:after="41"/>
        <w:jc w:val="both"/>
        <w:rPr>
          <w:rFonts w:ascii="Times New Roman" w:hAnsi="Times New Roman" w:cs="Times New Roman"/>
          <w:sz w:val="28"/>
          <w:szCs w:val="28"/>
        </w:rPr>
      </w:pPr>
    </w:p>
    <w:p w:rsidR="009F0955" w:rsidRPr="009F0955" w:rsidRDefault="009F0955" w:rsidP="00A4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91B">
        <w:rPr>
          <w:rFonts w:ascii="Times New Roman" w:hAnsi="Times New Roman" w:cs="Times New Roman"/>
          <w:sz w:val="28"/>
          <w:szCs w:val="28"/>
        </w:rPr>
        <w:t>•</w:t>
      </w:r>
      <w:r w:rsidR="008D065F" w:rsidRPr="002A591B"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программы </w:t>
      </w:r>
      <w:r w:rsidR="00AC794F" w:rsidRPr="002A591B">
        <w:rPr>
          <w:rFonts w:ascii="Times New Roman" w:hAnsi="Times New Roman" w:cs="Times New Roman"/>
          <w:sz w:val="28"/>
          <w:szCs w:val="28"/>
        </w:rPr>
        <w:t xml:space="preserve">ППССЗ </w:t>
      </w:r>
      <w:r w:rsidR="008D065F" w:rsidRPr="002A591B">
        <w:rPr>
          <w:rFonts w:ascii="Times New Roman" w:hAnsi="Times New Roman" w:cs="Times New Roman"/>
          <w:sz w:val="28"/>
          <w:szCs w:val="28"/>
        </w:rPr>
        <w:t xml:space="preserve">ФГОС СПО по специальности </w:t>
      </w:r>
      <w:r w:rsidR="00AA1CC6" w:rsidRPr="00BF4721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AA1CC6">
        <w:rPr>
          <w:rFonts w:ascii="Times New Roman" w:hAnsi="Times New Roman" w:cs="Times New Roman"/>
          <w:sz w:val="28"/>
          <w:szCs w:val="28"/>
        </w:rPr>
        <w:t xml:space="preserve"> </w:t>
      </w:r>
      <w:r w:rsidR="008D065F" w:rsidRPr="002A591B">
        <w:rPr>
          <w:rFonts w:ascii="Times New Roman" w:hAnsi="Times New Roman" w:cs="Times New Roman"/>
          <w:sz w:val="28"/>
          <w:szCs w:val="28"/>
        </w:rPr>
        <w:t>(приказ № 135</w:t>
      </w:r>
      <w:r w:rsidR="007A39E3">
        <w:rPr>
          <w:rFonts w:ascii="Times New Roman" w:hAnsi="Times New Roman" w:cs="Times New Roman"/>
          <w:sz w:val="28"/>
          <w:szCs w:val="28"/>
        </w:rPr>
        <w:t>1</w:t>
      </w:r>
      <w:r w:rsidR="008D065F" w:rsidRPr="002A591B">
        <w:rPr>
          <w:rFonts w:ascii="Times New Roman" w:hAnsi="Times New Roman" w:cs="Times New Roman"/>
          <w:sz w:val="28"/>
          <w:szCs w:val="28"/>
        </w:rPr>
        <w:t xml:space="preserve"> от 27 октября 2014 года, зарегистрирован Министерством юстиции Российской Федерации 24 ноября 2014 года, регистрационный № 348</w:t>
      </w:r>
      <w:r w:rsidR="007A39E3">
        <w:rPr>
          <w:rFonts w:ascii="Times New Roman" w:hAnsi="Times New Roman" w:cs="Times New Roman"/>
          <w:sz w:val="28"/>
          <w:szCs w:val="28"/>
        </w:rPr>
        <w:t>98</w:t>
      </w:r>
      <w:r w:rsidR="008D065F" w:rsidRPr="002A591B">
        <w:rPr>
          <w:rFonts w:ascii="Times New Roman" w:hAnsi="Times New Roman" w:cs="Times New Roman"/>
          <w:sz w:val="28"/>
          <w:szCs w:val="28"/>
        </w:rPr>
        <w:t>);</w:t>
      </w:r>
    </w:p>
    <w:p w:rsidR="009F0955" w:rsidRPr="009F0955" w:rsidRDefault="009F0955" w:rsidP="009F09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0955">
        <w:rPr>
          <w:rFonts w:ascii="Times New Roman" w:hAnsi="Times New Roman" w:cs="Times New Roman"/>
          <w:sz w:val="28"/>
          <w:szCs w:val="28"/>
        </w:rPr>
        <w:t>•Устав</w:t>
      </w:r>
      <w:r w:rsidR="008D065F">
        <w:rPr>
          <w:rFonts w:ascii="Times New Roman" w:hAnsi="Times New Roman" w:cs="Times New Roman"/>
          <w:sz w:val="28"/>
          <w:szCs w:val="28"/>
        </w:rPr>
        <w:t>а</w:t>
      </w:r>
      <w:r w:rsidR="0064655C">
        <w:rPr>
          <w:rFonts w:ascii="Times New Roman" w:hAnsi="Times New Roman" w:cs="Times New Roman"/>
          <w:sz w:val="28"/>
          <w:szCs w:val="28"/>
        </w:rPr>
        <w:t xml:space="preserve"> </w:t>
      </w:r>
      <w:r w:rsidR="008D065F" w:rsidRPr="008A6C91">
        <w:rPr>
          <w:rFonts w:ascii="Times New Roman" w:hAnsi="Times New Roman" w:cs="Times New Roman"/>
          <w:sz w:val="28"/>
          <w:szCs w:val="28"/>
        </w:rPr>
        <w:t>краевого государственного профессионального образовательного бюджетного учреждения</w:t>
      </w:r>
      <w:r w:rsidR="006655B5" w:rsidRPr="009F0955">
        <w:rPr>
          <w:rFonts w:ascii="Times New Roman" w:hAnsi="Times New Roman" w:cs="Times New Roman"/>
          <w:sz w:val="28"/>
          <w:szCs w:val="28"/>
        </w:rPr>
        <w:t xml:space="preserve"> «Камчатский педагогический колледж»</w:t>
      </w:r>
      <w:r w:rsidR="003444FA">
        <w:rPr>
          <w:rFonts w:ascii="Times New Roman" w:hAnsi="Times New Roman" w:cs="Times New Roman"/>
          <w:sz w:val="28"/>
          <w:szCs w:val="28"/>
        </w:rPr>
        <w:t xml:space="preserve"> </w:t>
      </w:r>
      <w:r w:rsidR="0026691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C4CB4">
        <w:rPr>
          <w:rFonts w:ascii="Times New Roman" w:hAnsi="Times New Roman" w:cs="Times New Roman"/>
          <w:sz w:val="28"/>
          <w:szCs w:val="28"/>
        </w:rPr>
        <w:t>П</w:t>
      </w:r>
      <w:r w:rsidR="00266910">
        <w:rPr>
          <w:rFonts w:ascii="Times New Roman" w:hAnsi="Times New Roman" w:cs="Times New Roman"/>
          <w:sz w:val="28"/>
          <w:szCs w:val="28"/>
        </w:rPr>
        <w:t>едагогический колледж)</w:t>
      </w:r>
      <w:r w:rsidR="006655B5">
        <w:rPr>
          <w:rFonts w:ascii="Times New Roman" w:hAnsi="Times New Roman" w:cs="Times New Roman"/>
          <w:sz w:val="28"/>
          <w:szCs w:val="28"/>
        </w:rPr>
        <w:t>.</w:t>
      </w:r>
    </w:p>
    <w:p w:rsidR="006655B5" w:rsidRDefault="006655B5" w:rsidP="00CC5D3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84BBB" w:rsidRDefault="00D84BBB" w:rsidP="006528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C91" w:rsidRDefault="008A6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6FC8" w:rsidRDefault="00E16FC8" w:rsidP="00B25B49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left="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FC8" w:rsidRDefault="00E16FC8" w:rsidP="008C3D18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left="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FC8">
        <w:rPr>
          <w:rFonts w:ascii="Times New Roman" w:hAnsi="Times New Roman" w:cs="Times New Roman"/>
          <w:b/>
          <w:bCs/>
          <w:sz w:val="28"/>
          <w:szCs w:val="28"/>
        </w:rPr>
        <w:t>2. Практическая подготовка</w:t>
      </w:r>
    </w:p>
    <w:p w:rsidR="002A591B" w:rsidRPr="00E16FC8" w:rsidRDefault="002A591B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04C" w:rsidRPr="002A591B" w:rsidRDefault="008C3D18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8A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16FC8" w:rsidRPr="009228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104C" w:rsidRPr="009228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16FC8" w:rsidRPr="002A591B">
        <w:rPr>
          <w:rFonts w:ascii="Times New Roman" w:hAnsi="Times New Roman" w:cs="Times New Roman"/>
          <w:bCs/>
          <w:sz w:val="28"/>
          <w:szCs w:val="28"/>
        </w:rPr>
        <w:t xml:space="preserve"> Практическая подготовка </w:t>
      </w:r>
      <w:r w:rsidR="001256E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16FC8" w:rsidRPr="002A591B">
        <w:rPr>
          <w:rFonts w:ascii="Times New Roman" w:hAnsi="Times New Roman" w:cs="Times New Roman"/>
          <w:bCs/>
          <w:sz w:val="28"/>
          <w:szCs w:val="28"/>
        </w:rPr>
        <w:t xml:space="preserve">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</w:t>
      </w:r>
      <w:proofErr w:type="gramStart"/>
      <w:r w:rsidR="00E16FC8" w:rsidRPr="002A591B">
        <w:rPr>
          <w:rFonts w:ascii="Times New Roman" w:hAnsi="Times New Roman" w:cs="Times New Roman"/>
          <w:bCs/>
          <w:sz w:val="28"/>
          <w:szCs w:val="28"/>
        </w:rPr>
        <w:t>компетенций</w:t>
      </w:r>
      <w:proofErr w:type="gramEnd"/>
      <w:r w:rsidR="008B1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04C" w:rsidRPr="002A591B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="00E2104C" w:rsidRPr="002A591B">
        <w:rPr>
          <w:rFonts w:ascii="Times New Roman" w:hAnsi="Times New Roman" w:cs="Times New Roman"/>
          <w:sz w:val="28"/>
          <w:szCs w:val="28"/>
        </w:rPr>
        <w:t xml:space="preserve">по программе ППССЗ по специальности </w:t>
      </w:r>
      <w:r w:rsidR="006234D3" w:rsidRPr="006234D3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6234D3">
        <w:rPr>
          <w:rFonts w:ascii="Times New Roman" w:hAnsi="Times New Roman" w:cs="Times New Roman"/>
          <w:sz w:val="28"/>
          <w:szCs w:val="28"/>
        </w:rPr>
        <w:t>.</w:t>
      </w:r>
    </w:p>
    <w:p w:rsidR="00E16FC8" w:rsidRPr="004C4CB4" w:rsidRDefault="008C3D18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16FC8" w:rsidRPr="00E16F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10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744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6FC8" w:rsidRPr="004C4CB4">
        <w:rPr>
          <w:rFonts w:ascii="Times New Roman" w:hAnsi="Times New Roman" w:cs="Times New Roman"/>
          <w:bCs/>
          <w:sz w:val="28"/>
          <w:szCs w:val="28"/>
        </w:rPr>
        <w:t>Практическая подготовка может быть организована</w:t>
      </w:r>
    </w:p>
    <w:p w:rsidR="00E16FC8" w:rsidRPr="004744C8" w:rsidRDefault="00E16FC8" w:rsidP="005F6152">
      <w:pPr>
        <w:pStyle w:val="a3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36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4C8">
        <w:rPr>
          <w:rFonts w:ascii="Times New Roman" w:hAnsi="Times New Roman" w:cs="Times New Roman"/>
          <w:bCs/>
          <w:sz w:val="28"/>
          <w:szCs w:val="28"/>
        </w:rPr>
        <w:t xml:space="preserve">непосредственно </w:t>
      </w:r>
      <w:r w:rsidR="004C4CB4" w:rsidRPr="004744C8">
        <w:rPr>
          <w:rFonts w:ascii="Times New Roman" w:hAnsi="Times New Roman" w:cs="Times New Roman"/>
          <w:bCs/>
          <w:sz w:val="28"/>
          <w:szCs w:val="28"/>
        </w:rPr>
        <w:t>в Педагогическом к</w:t>
      </w:r>
      <w:r w:rsidRPr="004744C8">
        <w:rPr>
          <w:rFonts w:ascii="Times New Roman" w:hAnsi="Times New Roman" w:cs="Times New Roman"/>
          <w:bCs/>
          <w:sz w:val="28"/>
          <w:szCs w:val="28"/>
        </w:rPr>
        <w:t xml:space="preserve">олледже, в том числе в </w:t>
      </w:r>
      <w:r w:rsidR="004C4CB4" w:rsidRPr="004744C8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4744C8">
        <w:rPr>
          <w:rFonts w:ascii="Times New Roman" w:hAnsi="Times New Roman" w:cs="Times New Roman"/>
          <w:bCs/>
          <w:sz w:val="28"/>
          <w:szCs w:val="28"/>
        </w:rPr>
        <w:t>структурном подразделении, предназначенном для проведения практической подготовки</w:t>
      </w:r>
      <w:r w:rsidR="00E2104C" w:rsidRPr="004744C8">
        <w:rPr>
          <w:rFonts w:ascii="Times New Roman" w:hAnsi="Times New Roman" w:cs="Times New Roman"/>
          <w:bCs/>
          <w:sz w:val="28"/>
          <w:szCs w:val="28"/>
        </w:rPr>
        <w:t>;</w:t>
      </w:r>
    </w:p>
    <w:p w:rsidR="00E16FC8" w:rsidRPr="004744C8" w:rsidRDefault="00E16FC8" w:rsidP="005F6152">
      <w:pPr>
        <w:pStyle w:val="a3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36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4C8">
        <w:rPr>
          <w:rFonts w:ascii="Times New Roman" w:hAnsi="Times New Roman" w:cs="Times New Roman"/>
          <w:bCs/>
          <w:sz w:val="28"/>
          <w:szCs w:val="28"/>
        </w:rPr>
        <w:t xml:space="preserve">в организации, осуществляющей деятельность по профилю соответствующей образовательной программы (далее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</w:t>
      </w:r>
      <w:r w:rsidR="004C4CB4" w:rsidRPr="004744C8">
        <w:rPr>
          <w:rFonts w:ascii="Times New Roman" w:hAnsi="Times New Roman" w:cs="Times New Roman"/>
          <w:bCs/>
          <w:sz w:val="28"/>
          <w:szCs w:val="28"/>
        </w:rPr>
        <w:t>Педагогическим к</w:t>
      </w:r>
      <w:r w:rsidRPr="004744C8">
        <w:rPr>
          <w:rFonts w:ascii="Times New Roman" w:hAnsi="Times New Roman" w:cs="Times New Roman"/>
          <w:bCs/>
          <w:sz w:val="28"/>
          <w:szCs w:val="28"/>
        </w:rPr>
        <w:t>олледжем и профильной организацией</w:t>
      </w:r>
      <w:r w:rsidR="00E2104C" w:rsidRPr="004744C8">
        <w:rPr>
          <w:rFonts w:ascii="Times New Roman" w:hAnsi="Times New Roman" w:cs="Times New Roman"/>
          <w:bCs/>
          <w:sz w:val="28"/>
          <w:szCs w:val="28"/>
        </w:rPr>
        <w:t>.</w:t>
      </w:r>
    </w:p>
    <w:p w:rsidR="003F33DF" w:rsidRPr="007C4EEA" w:rsidRDefault="00E2104C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16FC8" w:rsidRPr="00E16FC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744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6FC8" w:rsidRPr="007C4EEA">
        <w:rPr>
          <w:rFonts w:ascii="Times New Roman" w:hAnsi="Times New Roman" w:cs="Times New Roman"/>
          <w:bCs/>
          <w:sz w:val="28"/>
          <w:szCs w:val="28"/>
        </w:rPr>
        <w:t xml:space="preserve">Образовательная деятельность в форме практической подготовки организована </w:t>
      </w:r>
      <w:r w:rsidR="00513FF6" w:rsidRPr="007C4EEA">
        <w:rPr>
          <w:rFonts w:ascii="Times New Roman" w:hAnsi="Times New Roman" w:cs="Times New Roman"/>
          <w:bCs/>
          <w:sz w:val="28"/>
          <w:szCs w:val="28"/>
        </w:rPr>
        <w:t>как комплекс учебной и производственной практики</w:t>
      </w:r>
      <w:r w:rsidR="008A2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CB4" w:rsidRPr="007C4EEA">
        <w:rPr>
          <w:rFonts w:ascii="Times New Roman" w:hAnsi="Times New Roman" w:cs="Times New Roman"/>
          <w:sz w:val="28"/>
          <w:szCs w:val="28"/>
        </w:rPr>
        <w:t>(далее практика)</w:t>
      </w:r>
      <w:r w:rsidR="00513FF6" w:rsidRPr="007C4EEA">
        <w:rPr>
          <w:rFonts w:ascii="Times New Roman" w:hAnsi="Times New Roman" w:cs="Times New Roman"/>
          <w:bCs/>
          <w:sz w:val="28"/>
          <w:szCs w:val="28"/>
        </w:rPr>
        <w:t xml:space="preserve"> в составе ОПОП </w:t>
      </w:r>
      <w:r w:rsidR="004C4CB4" w:rsidRPr="007C4EEA">
        <w:rPr>
          <w:rFonts w:ascii="Times New Roman" w:hAnsi="Times New Roman" w:cs="Times New Roman"/>
          <w:bCs/>
          <w:sz w:val="28"/>
          <w:szCs w:val="28"/>
        </w:rPr>
        <w:t xml:space="preserve">СПО </w:t>
      </w:r>
      <w:r w:rsidR="004C4CB4" w:rsidRPr="007C4EEA">
        <w:rPr>
          <w:rFonts w:ascii="Times New Roman" w:hAnsi="Times New Roman" w:cs="Times New Roman"/>
          <w:sz w:val="28"/>
          <w:szCs w:val="28"/>
        </w:rPr>
        <w:t xml:space="preserve">по программе ППССЗ по специальности </w:t>
      </w:r>
      <w:r w:rsidR="006234D3" w:rsidRPr="006234D3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4C4CB4" w:rsidRPr="007C4EEA">
        <w:rPr>
          <w:rFonts w:ascii="Times New Roman" w:hAnsi="Times New Roman" w:cs="Times New Roman"/>
          <w:sz w:val="28"/>
          <w:szCs w:val="28"/>
        </w:rPr>
        <w:t>.</w:t>
      </w:r>
    </w:p>
    <w:p w:rsidR="001E1B9A" w:rsidRPr="001E1B9A" w:rsidRDefault="001E1B9A" w:rsidP="007C4EEA">
      <w:pPr>
        <w:pStyle w:val="Defaul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4EEA">
        <w:rPr>
          <w:rFonts w:ascii="Times New Roman" w:eastAsia="Arial Unicode MS" w:hAnsi="Times New Roman" w:cs="Times New Roman"/>
          <w:b/>
          <w:sz w:val="28"/>
          <w:szCs w:val="28"/>
        </w:rPr>
        <w:t>2.4.</w:t>
      </w:r>
      <w:r w:rsidR="004744C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Реализация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компонентов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образовательной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программы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форме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практической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подготовки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может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осуществляться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непрерывно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либо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путем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чередования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реализацией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иных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компонентов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образовательной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программы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соответствии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A28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B124B">
        <w:rPr>
          <w:rFonts w:ascii="Times New Roman" w:eastAsia="Arial Unicode MS" w:hAnsi="Times New Roman" w:cs="Times New Roman"/>
          <w:sz w:val="28"/>
          <w:szCs w:val="28"/>
        </w:rPr>
        <w:t>календарным</w:t>
      </w:r>
      <w:r w:rsidR="008A2855" w:rsidRPr="003A2F2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A2F2E">
        <w:rPr>
          <w:rFonts w:ascii="Times New Roman" w:eastAsia="Arial Unicode MS" w:hAnsi="Times New Roman" w:cs="Times New Roman"/>
          <w:sz w:val="28"/>
          <w:szCs w:val="28"/>
        </w:rPr>
        <w:t>графиком</w:t>
      </w:r>
      <w:r w:rsidR="004744C8" w:rsidRPr="003A2F2E">
        <w:rPr>
          <w:rFonts w:ascii="Times New Roman" w:eastAsia="Arial Unicode MS" w:hAnsi="Times New Roman" w:cs="Times New Roman"/>
          <w:sz w:val="28"/>
          <w:szCs w:val="28"/>
        </w:rPr>
        <w:t xml:space="preserve"> учебного процесса </w:t>
      </w:r>
      <w:r w:rsidRPr="003A2F2E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8A2855" w:rsidRPr="003A2F2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A2F2E">
        <w:rPr>
          <w:rFonts w:ascii="Times New Roman" w:eastAsia="Arial Unicode MS" w:hAnsi="Times New Roman" w:cs="Times New Roman"/>
          <w:sz w:val="28"/>
          <w:szCs w:val="28"/>
        </w:rPr>
        <w:t>учебным</w:t>
      </w:r>
      <w:r w:rsidR="008A2855" w:rsidRPr="003A2F2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A2F2E">
        <w:rPr>
          <w:rFonts w:ascii="Times New Roman" w:eastAsia="Arial Unicode MS" w:hAnsi="Times New Roman" w:cs="Times New Roman"/>
          <w:sz w:val="28"/>
          <w:szCs w:val="28"/>
        </w:rPr>
        <w:t>планом.</w:t>
      </w:r>
    </w:p>
    <w:p w:rsidR="001E1B9A" w:rsidRPr="001E1B9A" w:rsidRDefault="001E1B9A" w:rsidP="007C4EEA">
      <w:pPr>
        <w:pStyle w:val="Defaul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4EEA">
        <w:rPr>
          <w:rFonts w:ascii="Times New Roman" w:eastAsia="Arial Unicode MS" w:hAnsi="Times New Roman" w:cs="Times New Roman"/>
          <w:b/>
          <w:sz w:val="28"/>
          <w:szCs w:val="28"/>
        </w:rPr>
        <w:t>2.</w:t>
      </w:r>
      <w:r w:rsidR="007775EC" w:rsidRPr="007C4EEA">
        <w:rPr>
          <w:rFonts w:ascii="Times New Roman" w:eastAsia="Arial Unicode MS" w:hAnsi="Times New Roman" w:cs="Times New Roman"/>
          <w:b/>
          <w:sz w:val="28"/>
          <w:szCs w:val="28"/>
        </w:rPr>
        <w:t>5</w:t>
      </w:r>
      <w:r w:rsidRPr="007C4EEA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3A2F2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Практическая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подготовка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проведении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практики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организуется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путем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непосредственного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выполнения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обучающимися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определенных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видов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работ,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связанных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будущей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профессиональной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деятельностью.</w:t>
      </w:r>
    </w:p>
    <w:p w:rsidR="001E1B9A" w:rsidRPr="001E1B9A" w:rsidRDefault="001E1B9A" w:rsidP="007C4EEA">
      <w:pPr>
        <w:pStyle w:val="Defaul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4EEA">
        <w:rPr>
          <w:rFonts w:ascii="Times New Roman" w:eastAsia="Arial Unicode MS" w:hAnsi="Times New Roman" w:cs="Times New Roman"/>
          <w:b/>
          <w:sz w:val="28"/>
          <w:szCs w:val="28"/>
        </w:rPr>
        <w:t>2.</w:t>
      </w:r>
      <w:r w:rsidR="00372994" w:rsidRPr="007C4EEA">
        <w:rPr>
          <w:rFonts w:ascii="Times New Roman" w:eastAsia="Arial Unicode MS" w:hAnsi="Times New Roman" w:cs="Times New Roman"/>
          <w:b/>
          <w:sz w:val="28"/>
          <w:szCs w:val="28"/>
        </w:rPr>
        <w:t>6</w:t>
      </w:r>
      <w:r w:rsidRPr="007C4EEA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3A2F2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Виды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практики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способы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ее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проведения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определяются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образовательной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программой,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разработанной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соответствии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федеральным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государственным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образовательным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стандартом.</w:t>
      </w:r>
    </w:p>
    <w:p w:rsidR="00E16FC8" w:rsidRDefault="001E1B9A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0EC0">
        <w:rPr>
          <w:rFonts w:ascii="Times New Roman" w:eastAsia="Arial Unicode MS" w:hAnsi="Times New Roman" w:cs="Times New Roman"/>
          <w:sz w:val="28"/>
          <w:szCs w:val="28"/>
        </w:rPr>
        <w:t>Обучающиеся,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совмещающие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обучение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трудовой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деятельностью,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вправе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проходить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практику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по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месту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трудовой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деятельности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случаях,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если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профессиональная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деятельность,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осуществляемая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ими,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соответствует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требованиям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образовательной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программы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к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проведению</w:t>
      </w:r>
      <w:r w:rsidR="003444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практики.</w:t>
      </w:r>
    </w:p>
    <w:p w:rsidR="00BF2596" w:rsidRPr="007C4EEA" w:rsidRDefault="00BF2596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C4EEA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2.8.</w:t>
      </w:r>
      <w:r w:rsidRPr="007C4EEA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BF2596" w:rsidRPr="007C4EEA" w:rsidRDefault="00BF2596" w:rsidP="007C4EEA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C4EEA">
        <w:rPr>
          <w:rFonts w:ascii="Times New Roman" w:eastAsia="Arial Unicode MS" w:hAnsi="Times New Roman" w:cs="Times New Roman"/>
          <w:b/>
          <w:bCs/>
          <w:sz w:val="28"/>
          <w:szCs w:val="28"/>
        </w:rPr>
        <w:t>2.9.</w:t>
      </w:r>
      <w:r w:rsidRPr="007C4EEA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При организации практической </w:t>
      </w:r>
      <w:proofErr w:type="gramStart"/>
      <w:r w:rsidRPr="007C4EEA">
        <w:rPr>
          <w:rFonts w:ascii="Times New Roman" w:eastAsia="Arial Unicode MS" w:hAnsi="Times New Roman" w:cs="Times New Roman"/>
          <w:bCs/>
          <w:sz w:val="28"/>
          <w:szCs w:val="28"/>
        </w:rPr>
        <w:t>подготовки</w:t>
      </w:r>
      <w:proofErr w:type="gramEnd"/>
      <w:r w:rsidRPr="007C4EEA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обучающиеся и работники образовательной организации обязаны соблюдать правила внутреннего трудового распорядка профильной организации (образовательной организации, в структурном подразделении которой организуется практическая подготовка), требования охраны труда и техники безопасности.</w:t>
      </w:r>
    </w:p>
    <w:p w:rsidR="00DB1F38" w:rsidRPr="00497B67" w:rsidRDefault="00BF2596" w:rsidP="00497B67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56F14">
        <w:rPr>
          <w:rFonts w:ascii="Times New Roman" w:eastAsia="Arial Unicode MS" w:hAnsi="Times New Roman" w:cs="Times New Roman"/>
          <w:b/>
          <w:bCs/>
          <w:sz w:val="28"/>
          <w:szCs w:val="28"/>
        </w:rPr>
        <w:t>2.10.</w:t>
      </w:r>
      <w:r w:rsidR="00B50EC0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C4EEA">
        <w:rPr>
          <w:rFonts w:ascii="Times New Roman" w:eastAsia="Arial Unicode MS" w:hAnsi="Times New Roman" w:cs="Times New Roman"/>
          <w:bCs/>
          <w:sz w:val="28"/>
          <w:szCs w:val="28"/>
        </w:rPr>
        <w:t>При наличии в профильной организации или образовательной организации (при организации практической подготовки в образовательной организации) вакантной должности, работа на которой соответствует требованиям к практической подготовке, с обучающимся может быть заключен срочный трудовой договор о замещении такой должности.</w:t>
      </w:r>
      <w:proofErr w:type="gramEnd"/>
    </w:p>
    <w:p w:rsidR="00DB1F38" w:rsidRPr="00DB1F38" w:rsidRDefault="00DB1F38" w:rsidP="004516A5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proofErr w:type="gramStart"/>
      <w:r w:rsidRPr="00DB1F38">
        <w:rPr>
          <w:rFonts w:ascii="Times New Roman" w:eastAsia="Arial Unicode MS" w:hAnsi="Times New Roman" w:cs="Times New Roman"/>
          <w:b/>
          <w:bCs/>
          <w:sz w:val="28"/>
          <w:szCs w:val="28"/>
        </w:rPr>
        <w:t>2</w:t>
      </w:r>
      <w:r w:rsidR="00805ED9">
        <w:rPr>
          <w:rFonts w:ascii="Times New Roman" w:eastAsia="Arial Unicode MS" w:hAnsi="Times New Roman" w:cs="Times New Roman"/>
          <w:b/>
          <w:bCs/>
          <w:sz w:val="28"/>
          <w:szCs w:val="28"/>
        </w:rPr>
        <w:t>.11.</w:t>
      </w:r>
      <w:r w:rsidRPr="004516A5">
        <w:rPr>
          <w:rFonts w:ascii="Times New Roman" w:eastAsia="Arial Unicode MS" w:hAnsi="Times New Roman" w:cs="Times New Roman"/>
          <w:bCs/>
          <w:sz w:val="28"/>
          <w:szCs w:val="28"/>
        </w:rPr>
        <w:t>При организации практической подготовки</w:t>
      </w:r>
      <w:r w:rsidR="0094566D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4516A5">
        <w:rPr>
          <w:rFonts w:ascii="Times New Roman" w:eastAsia="Arial Unicode MS" w:hAnsi="Times New Roman" w:cs="Times New Roman"/>
          <w:bCs/>
          <w:sz w:val="28"/>
          <w:szCs w:val="28"/>
        </w:rPr>
        <w:t>проводятся обязательные предварительные и пери</w:t>
      </w:r>
      <w:r w:rsidR="007B79E4" w:rsidRPr="004516A5">
        <w:rPr>
          <w:rFonts w:ascii="Times New Roman" w:eastAsia="Arial Unicode MS" w:hAnsi="Times New Roman" w:cs="Times New Roman"/>
          <w:bCs/>
          <w:sz w:val="28"/>
          <w:szCs w:val="28"/>
        </w:rPr>
        <w:t>одические медицинские осмотры (</w:t>
      </w:r>
      <w:r w:rsidR="00805ED9" w:rsidRPr="004516A5">
        <w:rPr>
          <w:rFonts w:ascii="Times New Roman" w:eastAsia="Arial Unicode MS" w:hAnsi="Times New Roman" w:cs="Times New Roman"/>
          <w:bCs/>
          <w:sz w:val="28"/>
          <w:szCs w:val="28"/>
        </w:rPr>
        <w:t xml:space="preserve">обследования), </w:t>
      </w:r>
      <w:r w:rsidRPr="004516A5">
        <w:rPr>
          <w:rFonts w:ascii="Times New Roman" w:eastAsia="Arial Unicode MS" w:hAnsi="Times New Roman" w:cs="Times New Roman"/>
          <w:bCs/>
          <w:sz w:val="28"/>
          <w:szCs w:val="28"/>
        </w:rPr>
        <w:t>обучающиеся проходят соотве</w:t>
      </w:r>
      <w:r w:rsidR="007B79E4" w:rsidRPr="004516A5">
        <w:rPr>
          <w:rFonts w:ascii="Times New Roman" w:eastAsia="Arial Unicode MS" w:hAnsi="Times New Roman" w:cs="Times New Roman"/>
          <w:bCs/>
          <w:sz w:val="28"/>
          <w:szCs w:val="28"/>
        </w:rPr>
        <w:t xml:space="preserve">тствующие медицинские осмотры </w:t>
      </w:r>
      <w:r w:rsidR="005A41BB" w:rsidRPr="004516A5">
        <w:rPr>
          <w:rFonts w:ascii="Times New Roman" w:eastAsia="Arial Unicode MS" w:hAnsi="Times New Roman" w:cs="Times New Roman"/>
          <w:bCs/>
          <w:sz w:val="28"/>
          <w:szCs w:val="28"/>
        </w:rPr>
        <w:t xml:space="preserve">один раз в год </w:t>
      </w:r>
      <w:r w:rsidRPr="004516A5">
        <w:rPr>
          <w:rFonts w:ascii="Times New Roman" w:eastAsia="Arial Unicode MS" w:hAnsi="Times New Roman" w:cs="Times New Roman"/>
          <w:bCs/>
          <w:sz w:val="28"/>
          <w:szCs w:val="28"/>
        </w:rPr>
        <w:t xml:space="preserve">в </w:t>
      </w:r>
      <w:r w:rsidR="007B79E4" w:rsidRPr="004516A5">
        <w:rPr>
          <w:rFonts w:ascii="Times New Roman" w:eastAsia="Arial Unicode MS" w:hAnsi="Times New Roman" w:cs="Times New Roman"/>
          <w:bCs/>
          <w:sz w:val="28"/>
          <w:szCs w:val="28"/>
        </w:rPr>
        <w:t xml:space="preserve">соответствии с </w:t>
      </w:r>
      <w:r w:rsidR="00B10A0A" w:rsidRPr="00B10A0A">
        <w:rPr>
          <w:rFonts w:ascii="Times New Roman" w:eastAsia="Arial Unicode MS" w:hAnsi="Times New Roman" w:cs="Times New Roman"/>
          <w:bCs/>
          <w:sz w:val="28"/>
          <w:szCs w:val="28"/>
        </w:rPr>
        <w:t>Порядк</w:t>
      </w:r>
      <w:r w:rsidR="00B10A0A">
        <w:rPr>
          <w:rFonts w:ascii="Times New Roman" w:eastAsia="Arial Unicode MS" w:hAnsi="Times New Roman" w:cs="Times New Roman"/>
          <w:bCs/>
          <w:sz w:val="28"/>
          <w:szCs w:val="28"/>
        </w:rPr>
        <w:t>ом</w:t>
      </w:r>
      <w:r w:rsidR="00B10A0A" w:rsidRPr="00B10A0A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</w:t>
      </w:r>
      <w:proofErr w:type="gramEnd"/>
      <w:r w:rsidR="00B10A0A" w:rsidRPr="00B10A0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proofErr w:type="gramStart"/>
      <w:r w:rsidR="00B10A0A" w:rsidRPr="00B10A0A">
        <w:rPr>
          <w:rFonts w:ascii="Times New Roman" w:eastAsia="Arial Unicode MS" w:hAnsi="Times New Roman" w:cs="Times New Roman"/>
          <w:bCs/>
          <w:sz w:val="28"/>
          <w:szCs w:val="28"/>
        </w:rPr>
        <w:t>выполнении</w:t>
      </w:r>
      <w:proofErr w:type="gramEnd"/>
      <w:r w:rsidR="00B10A0A" w:rsidRPr="00B10A0A">
        <w:rPr>
          <w:rFonts w:ascii="Times New Roman" w:eastAsia="Arial Unicode MS" w:hAnsi="Times New Roman" w:cs="Times New Roman"/>
          <w:bCs/>
          <w:sz w:val="28"/>
          <w:szCs w:val="28"/>
        </w:rPr>
        <w:t xml:space="preserve"> которых проводятся обязательные предварительные и пе</w:t>
      </w:r>
      <w:r w:rsidR="00B10A0A">
        <w:rPr>
          <w:rFonts w:ascii="Times New Roman" w:eastAsia="Arial Unicode MS" w:hAnsi="Times New Roman" w:cs="Times New Roman"/>
          <w:bCs/>
          <w:sz w:val="28"/>
          <w:szCs w:val="28"/>
        </w:rPr>
        <w:t>риодические медицинские осмотры</w:t>
      </w:r>
      <w:r w:rsidR="00DC3867">
        <w:rPr>
          <w:rFonts w:ascii="Times New Roman" w:eastAsia="Arial Unicode MS" w:hAnsi="Times New Roman" w:cs="Times New Roman"/>
          <w:bCs/>
          <w:sz w:val="28"/>
          <w:szCs w:val="28"/>
        </w:rPr>
        <w:t>,</w:t>
      </w:r>
      <w:r w:rsidR="00B10A0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7B79E4" w:rsidRPr="004516A5">
        <w:rPr>
          <w:rFonts w:ascii="Times New Roman" w:eastAsia="Arial Unicode MS" w:hAnsi="Times New Roman" w:cs="Times New Roman"/>
          <w:bCs/>
          <w:sz w:val="28"/>
          <w:szCs w:val="28"/>
        </w:rPr>
        <w:t xml:space="preserve">утвержденным </w:t>
      </w:r>
      <w:r w:rsidRPr="004516A5">
        <w:rPr>
          <w:rFonts w:ascii="Times New Roman" w:eastAsia="Arial Unicode MS" w:hAnsi="Times New Roman" w:cs="Times New Roman"/>
          <w:bCs/>
          <w:sz w:val="28"/>
          <w:szCs w:val="28"/>
        </w:rPr>
        <w:t>приказом Министерства здравоохранения и социального развития Российс</w:t>
      </w:r>
      <w:r w:rsidR="006C5FD8">
        <w:rPr>
          <w:rFonts w:ascii="Times New Roman" w:eastAsia="Arial Unicode MS" w:hAnsi="Times New Roman" w:cs="Times New Roman"/>
          <w:bCs/>
          <w:sz w:val="28"/>
          <w:szCs w:val="28"/>
        </w:rPr>
        <w:t xml:space="preserve">кой Федерации </w:t>
      </w:r>
      <w:r w:rsidR="00B10A0A" w:rsidRPr="00B10A0A">
        <w:rPr>
          <w:rFonts w:ascii="Times New Roman" w:eastAsia="Arial Unicode MS" w:hAnsi="Times New Roman" w:cs="Times New Roman"/>
          <w:bCs/>
          <w:sz w:val="28"/>
          <w:szCs w:val="28"/>
        </w:rPr>
        <w:t>от 28 января 2021 г. N 29н</w:t>
      </w:r>
      <w:r w:rsidR="006C5FD8">
        <w:rPr>
          <w:rFonts w:ascii="Times New Roman" w:eastAsia="Arial Unicode MS" w:hAnsi="Times New Roman" w:cs="Times New Roman"/>
          <w:bCs/>
          <w:sz w:val="28"/>
          <w:szCs w:val="28"/>
        </w:rPr>
        <w:t xml:space="preserve"> (зарегистрирован министерством юстиции РФ </w:t>
      </w:r>
      <w:r w:rsidR="00B4333E" w:rsidRPr="00B4333E">
        <w:rPr>
          <w:rFonts w:ascii="Times New Roman" w:eastAsia="Arial Unicode MS" w:hAnsi="Times New Roman" w:cs="Times New Roman"/>
          <w:bCs/>
          <w:sz w:val="28"/>
          <w:szCs w:val="28"/>
        </w:rPr>
        <w:t>29 января 2021 г.</w:t>
      </w:r>
      <w:r w:rsidR="006C5FD8">
        <w:rPr>
          <w:rFonts w:ascii="Times New Roman" w:eastAsia="Arial Unicode MS" w:hAnsi="Times New Roman" w:cs="Times New Roman"/>
          <w:bCs/>
          <w:sz w:val="28"/>
          <w:szCs w:val="28"/>
        </w:rPr>
        <w:t>, регистрационный номер №</w:t>
      </w:r>
      <w:r w:rsidR="006B35A3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B4333E" w:rsidRPr="00B4333E">
        <w:rPr>
          <w:rFonts w:ascii="Times New Roman" w:eastAsia="Arial Unicode MS" w:hAnsi="Times New Roman" w:cs="Times New Roman"/>
          <w:bCs/>
          <w:sz w:val="28"/>
          <w:szCs w:val="28"/>
        </w:rPr>
        <w:t>62277</w:t>
      </w:r>
      <w:r w:rsidR="006C5FD8">
        <w:rPr>
          <w:rFonts w:ascii="Times New Roman" w:eastAsia="Arial Unicode MS" w:hAnsi="Times New Roman" w:cs="Times New Roman"/>
          <w:bCs/>
          <w:sz w:val="28"/>
          <w:szCs w:val="28"/>
        </w:rPr>
        <w:t>).</w:t>
      </w:r>
    </w:p>
    <w:p w:rsidR="00DB1F38" w:rsidRPr="004516A5" w:rsidRDefault="00DB1F38" w:rsidP="004516A5">
      <w:pPr>
        <w:shd w:val="clear" w:color="auto" w:fill="FFFFFF"/>
        <w:tabs>
          <w:tab w:val="left" w:pos="3816"/>
          <w:tab w:val="left" w:pos="6883"/>
          <w:tab w:val="left" w:pos="9187"/>
        </w:tabs>
        <w:spacing w:after="0" w:line="365" w:lineRule="exact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4516A5">
        <w:rPr>
          <w:rFonts w:ascii="Times New Roman" w:eastAsia="Arial Unicode MS" w:hAnsi="Times New Roman" w:cs="Times New Roman"/>
          <w:b/>
          <w:bCs/>
          <w:sz w:val="28"/>
          <w:szCs w:val="28"/>
        </w:rPr>
        <w:t>2</w:t>
      </w:r>
      <w:r w:rsidR="005A41BB" w:rsidRPr="004516A5">
        <w:rPr>
          <w:rFonts w:ascii="Times New Roman" w:eastAsia="Arial Unicode MS" w:hAnsi="Times New Roman" w:cs="Times New Roman"/>
          <w:b/>
          <w:bCs/>
          <w:sz w:val="28"/>
          <w:szCs w:val="28"/>
        </w:rPr>
        <w:t>.12.</w:t>
      </w:r>
      <w:r w:rsidRPr="004516A5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Практическая подготовка обучающихся с ограниченными возможностями здоровья и инвалидов</w:t>
      </w:r>
      <w:r w:rsidR="009E2D05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4516A5">
        <w:rPr>
          <w:rFonts w:ascii="Times New Roman" w:eastAsia="Arial Unicode MS" w:hAnsi="Times New Roman" w:cs="Times New Roman"/>
          <w:bCs/>
          <w:sz w:val="28"/>
          <w:szCs w:val="28"/>
        </w:rPr>
        <w:t>организуется с учетом особенностей их психофизического развития, индивиду</w:t>
      </w:r>
      <w:r w:rsidR="005A41BB" w:rsidRPr="004516A5">
        <w:rPr>
          <w:rFonts w:ascii="Times New Roman" w:eastAsia="Arial Unicode MS" w:hAnsi="Times New Roman" w:cs="Times New Roman"/>
          <w:bCs/>
          <w:sz w:val="28"/>
          <w:szCs w:val="28"/>
        </w:rPr>
        <w:t xml:space="preserve">альных возможностей и состояния </w:t>
      </w:r>
      <w:r w:rsidRPr="004516A5">
        <w:rPr>
          <w:rFonts w:ascii="Times New Roman" w:eastAsia="Arial Unicode MS" w:hAnsi="Times New Roman" w:cs="Times New Roman"/>
          <w:bCs/>
          <w:sz w:val="28"/>
          <w:szCs w:val="28"/>
        </w:rPr>
        <w:t>здоровья</w:t>
      </w:r>
      <w:r w:rsidR="005A41BB" w:rsidRPr="004516A5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:rsidR="004B43F7" w:rsidRDefault="004B43F7" w:rsidP="00C56F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3F7" w:rsidRPr="00C56442" w:rsidRDefault="004B43F7" w:rsidP="002D3B0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442" w:rsidRPr="00CC5D35" w:rsidRDefault="007D7186" w:rsidP="00CC5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56442" w:rsidRPr="00C56442">
        <w:rPr>
          <w:rFonts w:ascii="Times New Roman" w:hAnsi="Times New Roman" w:cs="Times New Roman"/>
          <w:b/>
          <w:sz w:val="28"/>
          <w:szCs w:val="28"/>
        </w:rPr>
        <w:t>. Организация практики</w:t>
      </w:r>
    </w:p>
    <w:p w:rsidR="004516A5" w:rsidRPr="00B25B49" w:rsidRDefault="006A1DB1" w:rsidP="0085177A">
      <w:pPr>
        <w:shd w:val="clear" w:color="auto" w:fill="FFFFFF"/>
        <w:spacing w:after="0" w:line="365" w:lineRule="exact"/>
        <w:ind w:firstLine="56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3.1</w:t>
      </w:r>
      <w:r w:rsidR="004516A5" w:rsidRPr="00B25B4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</w:t>
      </w:r>
      <w:r w:rsidR="004516A5" w:rsidRPr="00B25B49">
        <w:rPr>
          <w:rFonts w:ascii="Times New Roman" w:hAnsi="Times New Roman" w:cs="Times New Roman"/>
          <w:sz w:val="28"/>
          <w:szCs w:val="28"/>
        </w:rPr>
        <w:t xml:space="preserve">Программы практики студентов по специальности </w:t>
      </w:r>
      <w:r w:rsidR="006234D3" w:rsidRPr="006234D3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6234D3">
        <w:rPr>
          <w:rFonts w:ascii="Times New Roman" w:hAnsi="Times New Roman" w:cs="Times New Roman"/>
          <w:sz w:val="28"/>
          <w:szCs w:val="28"/>
        </w:rPr>
        <w:t xml:space="preserve"> </w:t>
      </w:r>
      <w:r w:rsidR="004516A5" w:rsidRPr="00B25B49">
        <w:rPr>
          <w:rFonts w:ascii="Times New Roman" w:hAnsi="Times New Roman" w:cs="Times New Roman"/>
          <w:sz w:val="28"/>
          <w:szCs w:val="28"/>
        </w:rPr>
        <w:t xml:space="preserve">являются обязательной составной частью </w:t>
      </w:r>
      <w:r w:rsidR="004516A5" w:rsidRPr="00B25B49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ППССЗ</w:t>
      </w:r>
      <w:r w:rsidR="004516A5" w:rsidRPr="00B25B49">
        <w:rPr>
          <w:rFonts w:ascii="Times New Roman" w:hAnsi="Times New Roman" w:cs="Times New Roman"/>
          <w:sz w:val="28"/>
          <w:szCs w:val="28"/>
        </w:rPr>
        <w:t xml:space="preserve">, обеспечивающей реализацию федерального образовательного стандарта среднего профессионального образования (далее – ФГОС СПО). </w:t>
      </w:r>
      <w:r w:rsidR="00CB4D02">
        <w:rPr>
          <w:rFonts w:ascii="Times New Roman" w:hAnsi="Times New Roman" w:cs="Times New Roman"/>
          <w:sz w:val="28"/>
          <w:szCs w:val="28"/>
        </w:rPr>
        <w:t>Практика</w:t>
      </w:r>
      <w:r w:rsidR="004516A5" w:rsidRPr="00B25B49">
        <w:rPr>
          <w:rFonts w:ascii="Times New Roman" w:hAnsi="Times New Roman" w:cs="Times New Roman"/>
          <w:sz w:val="28"/>
          <w:szCs w:val="28"/>
        </w:rPr>
        <w:t xml:space="preserve"> представляет собой вид учебных занятий, </w:t>
      </w:r>
      <w:r>
        <w:rPr>
          <w:rFonts w:ascii="Times New Roman" w:hAnsi="Times New Roman" w:cs="Times New Roman"/>
          <w:sz w:val="28"/>
          <w:szCs w:val="28"/>
        </w:rPr>
        <w:t>входящих в состав практической</w:t>
      </w:r>
      <w:r w:rsidR="004516A5" w:rsidRPr="00B25B4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16A5" w:rsidRPr="00B25B49">
        <w:rPr>
          <w:rFonts w:ascii="Times New Roman" w:hAnsi="Times New Roman" w:cs="Times New Roman"/>
          <w:sz w:val="28"/>
          <w:szCs w:val="28"/>
        </w:rPr>
        <w:t>.</w:t>
      </w:r>
    </w:p>
    <w:p w:rsidR="004516A5" w:rsidRPr="00B25B49" w:rsidRDefault="006A1DB1" w:rsidP="0085177A">
      <w:pPr>
        <w:shd w:val="clear" w:color="auto" w:fill="FFFFFF"/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4516A5" w:rsidRPr="00B25B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B4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6A5" w:rsidRPr="00B25B49">
        <w:rPr>
          <w:rFonts w:ascii="Times New Roman" w:hAnsi="Times New Roman" w:cs="Times New Roman"/>
          <w:spacing w:val="-2"/>
          <w:sz w:val="28"/>
          <w:szCs w:val="28"/>
        </w:rPr>
        <w:t xml:space="preserve">Практика имеет целью комплексное освоение студентами всех видов </w:t>
      </w:r>
      <w:r w:rsidR="004516A5" w:rsidRPr="00B25B49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профессиональной деятельности по специальности </w:t>
      </w:r>
      <w:r w:rsidR="006234D3" w:rsidRPr="006234D3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4516A5" w:rsidRPr="00B25B49">
        <w:rPr>
          <w:rFonts w:ascii="Times New Roman" w:hAnsi="Times New Roman" w:cs="Times New Roman"/>
          <w:spacing w:val="-1"/>
          <w:sz w:val="28"/>
          <w:szCs w:val="28"/>
        </w:rPr>
        <w:t xml:space="preserve">, формирование </w:t>
      </w:r>
      <w:r w:rsidR="004516A5" w:rsidRPr="00B25B49">
        <w:rPr>
          <w:rFonts w:ascii="Times New Roman" w:hAnsi="Times New Roman" w:cs="Times New Roman"/>
          <w:sz w:val="28"/>
          <w:szCs w:val="28"/>
        </w:rPr>
        <w:t>общих и профессиональных компетенций, а также приобретение необходимых умений и опыта практической работы студентами по данной специальности.</w:t>
      </w:r>
    </w:p>
    <w:p w:rsidR="00C56442" w:rsidRDefault="007D7186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E6501" w:rsidRPr="00B25B49">
        <w:rPr>
          <w:rFonts w:ascii="Times New Roman" w:hAnsi="Times New Roman" w:cs="Times New Roman"/>
          <w:b/>
          <w:sz w:val="28"/>
          <w:szCs w:val="28"/>
        </w:rPr>
        <w:t>.</w:t>
      </w:r>
      <w:r w:rsidR="006A1DB1">
        <w:rPr>
          <w:rFonts w:ascii="Times New Roman" w:hAnsi="Times New Roman" w:cs="Times New Roman"/>
          <w:b/>
          <w:sz w:val="28"/>
          <w:szCs w:val="28"/>
        </w:rPr>
        <w:t>3</w:t>
      </w:r>
      <w:r w:rsidR="000E6501" w:rsidRPr="00B25B49">
        <w:rPr>
          <w:rFonts w:ascii="Times New Roman" w:hAnsi="Times New Roman" w:cs="Times New Roman"/>
          <w:b/>
          <w:sz w:val="28"/>
          <w:szCs w:val="28"/>
        </w:rPr>
        <w:t>.</w:t>
      </w:r>
      <w:r w:rsidR="00C56442">
        <w:rPr>
          <w:rFonts w:ascii="Times New Roman" w:hAnsi="Times New Roman" w:cs="Times New Roman"/>
          <w:sz w:val="28"/>
          <w:szCs w:val="28"/>
        </w:rPr>
        <w:t xml:space="preserve">Организация практики на всех её этапах должна быть направлена </w:t>
      </w:r>
      <w:proofErr w:type="gramStart"/>
      <w:r w:rsidR="005D1F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D1F49">
        <w:rPr>
          <w:rFonts w:ascii="Times New Roman" w:hAnsi="Times New Roman" w:cs="Times New Roman"/>
          <w:sz w:val="28"/>
          <w:szCs w:val="28"/>
        </w:rPr>
        <w:t>:</w:t>
      </w:r>
    </w:p>
    <w:p w:rsidR="005D1F49" w:rsidRPr="00451F2A" w:rsidRDefault="005D1F49" w:rsidP="005F6152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F2A">
        <w:rPr>
          <w:rFonts w:ascii="Times New Roman" w:hAnsi="Times New Roman" w:cs="Times New Roman"/>
          <w:sz w:val="28"/>
          <w:szCs w:val="28"/>
        </w:rPr>
        <w:t>выполнение федеральных государственных требований к уровню подготовки выпускников в соответствии с получаемой специальностью и присваиваемой квалификацией;</w:t>
      </w:r>
    </w:p>
    <w:p w:rsidR="005D1F49" w:rsidRPr="00451F2A" w:rsidRDefault="00B25B49" w:rsidP="005F6152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F2A">
        <w:rPr>
          <w:rFonts w:ascii="Times New Roman" w:hAnsi="Times New Roman" w:cs="Times New Roman"/>
          <w:sz w:val="28"/>
          <w:szCs w:val="28"/>
        </w:rPr>
        <w:t xml:space="preserve">непрерывность, комплексность, последовательность овладения студентами профессиональной деятельностью в соответствии с программами практик, предусматривающими логическую взаимосвязь и сочетание теоретического и практического обучения, преемственность всех </w:t>
      </w:r>
      <w:r w:rsidRPr="009E2D05">
        <w:rPr>
          <w:rFonts w:ascii="Times New Roman" w:hAnsi="Times New Roman" w:cs="Times New Roman"/>
          <w:sz w:val="28"/>
          <w:szCs w:val="28"/>
        </w:rPr>
        <w:t>этапов</w:t>
      </w:r>
      <w:r w:rsidRPr="00451F2A">
        <w:rPr>
          <w:rFonts w:ascii="Times New Roman" w:hAnsi="Times New Roman" w:cs="Times New Roman"/>
          <w:sz w:val="28"/>
          <w:szCs w:val="28"/>
        </w:rPr>
        <w:t xml:space="preserve"> практик.</w:t>
      </w:r>
    </w:p>
    <w:p w:rsidR="00ED0877" w:rsidRPr="00ED0877" w:rsidRDefault="007D7186" w:rsidP="008517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5" w:lineRule="exact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D7186">
        <w:rPr>
          <w:rFonts w:ascii="Times New Roman" w:hAnsi="Times New Roman" w:cs="Times New Roman"/>
          <w:b/>
          <w:sz w:val="28"/>
          <w:szCs w:val="28"/>
        </w:rPr>
        <w:t>3.</w:t>
      </w:r>
      <w:r w:rsidR="006A1DB1">
        <w:rPr>
          <w:rFonts w:ascii="Times New Roman" w:hAnsi="Times New Roman" w:cs="Times New Roman"/>
          <w:b/>
          <w:sz w:val="28"/>
          <w:szCs w:val="28"/>
        </w:rPr>
        <w:t>4</w:t>
      </w:r>
      <w:r w:rsidRPr="007D7186">
        <w:rPr>
          <w:rFonts w:ascii="Times New Roman" w:hAnsi="Times New Roman" w:cs="Times New Roman"/>
          <w:b/>
          <w:sz w:val="28"/>
          <w:szCs w:val="28"/>
        </w:rPr>
        <w:t>.</w:t>
      </w:r>
      <w:r w:rsidR="000D7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877" w:rsidRPr="00ED0877">
        <w:rPr>
          <w:rFonts w:ascii="Times New Roman" w:hAnsi="Times New Roman" w:cs="Times New Roman"/>
          <w:sz w:val="28"/>
          <w:szCs w:val="28"/>
        </w:rPr>
        <w:t>Содержание, объём времени и сроки проведения практики определяется требованиями к результатам обучения по каждому из модулей</w:t>
      </w:r>
      <w:r w:rsidR="00ED0877" w:rsidRPr="00ED0877">
        <w:rPr>
          <w:rFonts w:ascii="Times New Roman" w:hAnsi="Times New Roman" w:cs="Times New Roman"/>
          <w:spacing w:val="-1"/>
          <w:sz w:val="28"/>
          <w:szCs w:val="28"/>
        </w:rPr>
        <w:t xml:space="preserve"> ППССЗ</w:t>
      </w:r>
      <w:r w:rsidR="00ED0877" w:rsidRPr="00ED0877">
        <w:rPr>
          <w:rFonts w:ascii="Times New Roman" w:hAnsi="Times New Roman" w:cs="Times New Roman"/>
          <w:sz w:val="28"/>
          <w:szCs w:val="28"/>
        </w:rPr>
        <w:t xml:space="preserve"> в соответствии с ФГОС СПО, рабочими программами практик</w:t>
      </w:r>
      <w:r w:rsidR="000D743D">
        <w:rPr>
          <w:rFonts w:ascii="Times New Roman" w:hAnsi="Times New Roman" w:cs="Times New Roman"/>
          <w:sz w:val="28"/>
          <w:szCs w:val="28"/>
        </w:rPr>
        <w:t>, графиком учебного процесса</w:t>
      </w:r>
      <w:r w:rsidR="00ED0877" w:rsidRPr="00ED0877">
        <w:rPr>
          <w:rFonts w:ascii="Times New Roman" w:hAnsi="Times New Roman" w:cs="Times New Roman"/>
          <w:sz w:val="28"/>
          <w:szCs w:val="28"/>
        </w:rPr>
        <w:t xml:space="preserve"> и учебным планом </w:t>
      </w:r>
      <w:r w:rsidR="00F9240D" w:rsidRPr="00F9240D">
        <w:rPr>
          <w:rFonts w:ascii="Times New Roman" w:hAnsi="Times New Roman" w:cs="Times New Roman"/>
          <w:sz w:val="28"/>
          <w:szCs w:val="28"/>
        </w:rPr>
        <w:t>П</w:t>
      </w:r>
      <w:r w:rsidR="00ED0877" w:rsidRPr="00F9240D">
        <w:rPr>
          <w:rFonts w:ascii="Times New Roman" w:hAnsi="Times New Roman" w:cs="Times New Roman"/>
          <w:sz w:val="28"/>
          <w:szCs w:val="28"/>
        </w:rPr>
        <w:t>едагогического колледжа</w:t>
      </w:r>
      <w:r w:rsidR="000D743D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ED0877" w:rsidRPr="00ED0877">
        <w:rPr>
          <w:rFonts w:ascii="Times New Roman" w:hAnsi="Times New Roman" w:cs="Times New Roman"/>
          <w:sz w:val="28"/>
          <w:szCs w:val="28"/>
        </w:rPr>
        <w:t xml:space="preserve"> </w:t>
      </w:r>
      <w:r w:rsidR="006234D3" w:rsidRPr="006234D3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ED0877" w:rsidRPr="00ED0877">
        <w:rPr>
          <w:rFonts w:ascii="Times New Roman" w:hAnsi="Times New Roman" w:cs="Times New Roman"/>
          <w:sz w:val="28"/>
          <w:szCs w:val="28"/>
        </w:rPr>
        <w:t>.</w:t>
      </w:r>
    </w:p>
    <w:p w:rsidR="002829FB" w:rsidRDefault="006D138E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D05">
        <w:rPr>
          <w:rFonts w:ascii="Times New Roman" w:hAnsi="Times New Roman" w:cs="Times New Roman"/>
          <w:b/>
          <w:sz w:val="28"/>
          <w:szCs w:val="28"/>
        </w:rPr>
        <w:t>3</w:t>
      </w:r>
      <w:r w:rsidR="000E6501" w:rsidRPr="009E2D05">
        <w:rPr>
          <w:rFonts w:ascii="Times New Roman" w:hAnsi="Times New Roman" w:cs="Times New Roman"/>
          <w:b/>
          <w:sz w:val="28"/>
          <w:szCs w:val="28"/>
        </w:rPr>
        <w:t>.</w:t>
      </w:r>
      <w:r w:rsidR="00CF4497" w:rsidRPr="009E2D05">
        <w:rPr>
          <w:rFonts w:ascii="Times New Roman" w:hAnsi="Times New Roman" w:cs="Times New Roman"/>
          <w:b/>
          <w:sz w:val="28"/>
          <w:szCs w:val="28"/>
        </w:rPr>
        <w:t>5</w:t>
      </w:r>
      <w:r w:rsidR="000E6501" w:rsidRPr="009E2D05">
        <w:rPr>
          <w:rFonts w:ascii="Times New Roman" w:hAnsi="Times New Roman" w:cs="Times New Roman"/>
          <w:b/>
          <w:sz w:val="28"/>
          <w:szCs w:val="28"/>
        </w:rPr>
        <w:t>.</w:t>
      </w:r>
      <w:r w:rsidR="00C03993" w:rsidRPr="009E2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D05">
        <w:rPr>
          <w:rFonts w:ascii="Times New Roman" w:hAnsi="Times New Roman" w:cs="Times New Roman"/>
          <w:sz w:val="28"/>
          <w:szCs w:val="28"/>
        </w:rPr>
        <w:t>Профильными организациями (б</w:t>
      </w:r>
      <w:r w:rsidR="000E6501" w:rsidRPr="009E2D05">
        <w:rPr>
          <w:rFonts w:ascii="Times New Roman" w:hAnsi="Times New Roman" w:cs="Times New Roman"/>
          <w:sz w:val="28"/>
          <w:szCs w:val="28"/>
        </w:rPr>
        <w:t>азами практик</w:t>
      </w:r>
      <w:r w:rsidRPr="009E2D05">
        <w:rPr>
          <w:rFonts w:ascii="Times New Roman" w:hAnsi="Times New Roman" w:cs="Times New Roman"/>
          <w:sz w:val="28"/>
          <w:szCs w:val="28"/>
        </w:rPr>
        <w:t>)</w:t>
      </w:r>
      <w:r w:rsidR="000E6501" w:rsidRPr="009E2D05">
        <w:rPr>
          <w:rFonts w:ascii="Times New Roman" w:hAnsi="Times New Roman" w:cs="Times New Roman"/>
          <w:sz w:val="28"/>
          <w:szCs w:val="28"/>
        </w:rPr>
        <w:t xml:space="preserve"> могут являться</w:t>
      </w:r>
      <w:r w:rsidRPr="009E2D05">
        <w:rPr>
          <w:rFonts w:ascii="Times New Roman" w:hAnsi="Times New Roman" w:cs="Times New Roman"/>
          <w:sz w:val="28"/>
          <w:szCs w:val="28"/>
        </w:rPr>
        <w:t>:</w:t>
      </w:r>
      <w:r w:rsidR="00C03993" w:rsidRP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BB5539">
        <w:rPr>
          <w:rFonts w:ascii="Times New Roman" w:hAnsi="Times New Roman" w:cs="Times New Roman"/>
          <w:sz w:val="28"/>
          <w:szCs w:val="28"/>
        </w:rPr>
        <w:t>дошкольные образовательные учреждения</w:t>
      </w:r>
      <w:r w:rsidR="007528CF" w:rsidRPr="007528CF">
        <w:rPr>
          <w:rFonts w:ascii="Times New Roman" w:hAnsi="Times New Roman" w:cs="Times New Roman"/>
          <w:sz w:val="28"/>
          <w:szCs w:val="28"/>
        </w:rPr>
        <w:t xml:space="preserve"> </w:t>
      </w:r>
      <w:r w:rsidR="007528CF" w:rsidRPr="009E2D05">
        <w:rPr>
          <w:rFonts w:ascii="Times New Roman" w:hAnsi="Times New Roman" w:cs="Times New Roman"/>
          <w:sz w:val="28"/>
          <w:szCs w:val="28"/>
        </w:rPr>
        <w:t>разных типов</w:t>
      </w:r>
      <w:r w:rsidR="00BB5539">
        <w:rPr>
          <w:rFonts w:ascii="Times New Roman" w:hAnsi="Times New Roman" w:cs="Times New Roman"/>
          <w:sz w:val="28"/>
          <w:szCs w:val="28"/>
        </w:rPr>
        <w:t xml:space="preserve">, </w:t>
      </w:r>
      <w:r w:rsidRPr="009E2D05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учреждения, учреждения </w:t>
      </w:r>
      <w:r w:rsidR="002829FB" w:rsidRPr="009E2D05">
        <w:rPr>
          <w:rFonts w:ascii="Times New Roman" w:hAnsi="Times New Roman" w:cs="Times New Roman"/>
          <w:sz w:val="28"/>
          <w:szCs w:val="28"/>
        </w:rPr>
        <w:t>дополнительного образования детей, загородные и городские оздоровительные</w:t>
      </w:r>
      <w:r w:rsidRPr="009E2D05">
        <w:rPr>
          <w:rFonts w:ascii="Times New Roman" w:hAnsi="Times New Roman" w:cs="Times New Roman"/>
          <w:sz w:val="28"/>
          <w:szCs w:val="28"/>
        </w:rPr>
        <w:t xml:space="preserve"> лагеря и площадки и другие.</w:t>
      </w:r>
    </w:p>
    <w:p w:rsidR="00623339" w:rsidRDefault="00CF4497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623339" w:rsidRPr="00367B76">
        <w:rPr>
          <w:rFonts w:ascii="Times New Roman" w:hAnsi="Times New Roman" w:cs="Times New Roman"/>
          <w:b/>
          <w:sz w:val="28"/>
          <w:szCs w:val="28"/>
        </w:rPr>
        <w:t>.</w:t>
      </w:r>
      <w:r w:rsidR="00623339">
        <w:rPr>
          <w:rFonts w:ascii="Times New Roman" w:hAnsi="Times New Roman" w:cs="Times New Roman"/>
          <w:sz w:val="28"/>
          <w:szCs w:val="28"/>
        </w:rPr>
        <w:t xml:space="preserve"> В организации и проведении практики участвуют: </w:t>
      </w:r>
      <w:r w:rsidR="0097015B">
        <w:rPr>
          <w:rFonts w:ascii="Times New Roman" w:hAnsi="Times New Roman" w:cs="Times New Roman"/>
          <w:sz w:val="28"/>
          <w:szCs w:val="28"/>
        </w:rPr>
        <w:t xml:space="preserve">КГПОБУ </w:t>
      </w:r>
      <w:r w:rsidR="00C112E2">
        <w:rPr>
          <w:rFonts w:ascii="Times New Roman" w:hAnsi="Times New Roman" w:cs="Times New Roman"/>
          <w:sz w:val="28"/>
          <w:szCs w:val="28"/>
        </w:rPr>
        <w:t xml:space="preserve">«Камчатский педагогический колледж» и </w:t>
      </w:r>
      <w:r w:rsidR="006D138E">
        <w:rPr>
          <w:rFonts w:ascii="Times New Roman" w:hAnsi="Times New Roman" w:cs="Times New Roman"/>
          <w:sz w:val="28"/>
          <w:szCs w:val="28"/>
        </w:rPr>
        <w:t>профильные организации</w:t>
      </w:r>
      <w:r w:rsidR="00C112E2">
        <w:rPr>
          <w:rFonts w:ascii="Times New Roman" w:hAnsi="Times New Roman" w:cs="Times New Roman"/>
          <w:sz w:val="28"/>
          <w:szCs w:val="28"/>
        </w:rPr>
        <w:t>.</w:t>
      </w:r>
    </w:p>
    <w:p w:rsidR="00C112E2" w:rsidRDefault="006D138E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колледж</w:t>
      </w:r>
      <w:r w:rsidR="00C112E2">
        <w:rPr>
          <w:rFonts w:ascii="Times New Roman" w:hAnsi="Times New Roman" w:cs="Times New Roman"/>
          <w:sz w:val="28"/>
          <w:szCs w:val="28"/>
        </w:rPr>
        <w:t>:</w:t>
      </w:r>
    </w:p>
    <w:p w:rsidR="00C112E2" w:rsidRPr="0034312B" w:rsidRDefault="00C112E2" w:rsidP="005F615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t xml:space="preserve">планирует и утверждает в учебном плане все </w:t>
      </w:r>
      <w:r w:rsidRPr="009E2D05">
        <w:rPr>
          <w:rFonts w:ascii="Times New Roman" w:hAnsi="Times New Roman" w:cs="Times New Roman"/>
          <w:sz w:val="28"/>
          <w:szCs w:val="28"/>
        </w:rPr>
        <w:t>виды и этапы</w:t>
      </w:r>
      <w:r w:rsidRPr="0034312B">
        <w:rPr>
          <w:rFonts w:ascii="Times New Roman" w:hAnsi="Times New Roman" w:cs="Times New Roman"/>
          <w:sz w:val="28"/>
          <w:szCs w:val="28"/>
        </w:rPr>
        <w:t xml:space="preserve"> практики в соответствии с </w:t>
      </w:r>
      <w:r w:rsidR="00367B76" w:rsidRPr="0034312B">
        <w:rPr>
          <w:rFonts w:ascii="Times New Roman" w:hAnsi="Times New Roman" w:cs="Times New Roman"/>
          <w:spacing w:val="-1"/>
          <w:sz w:val="28"/>
          <w:szCs w:val="28"/>
        </w:rPr>
        <w:t>ППССЗ</w:t>
      </w:r>
      <w:r w:rsidR="003431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312B">
        <w:rPr>
          <w:rFonts w:ascii="Times New Roman" w:hAnsi="Times New Roman" w:cs="Times New Roman"/>
          <w:sz w:val="28"/>
          <w:szCs w:val="28"/>
        </w:rPr>
        <w:t xml:space="preserve">с учётом договоров с </w:t>
      </w:r>
      <w:r w:rsidR="00CF4497" w:rsidRPr="0034312B">
        <w:rPr>
          <w:rFonts w:ascii="Times New Roman" w:hAnsi="Times New Roman" w:cs="Times New Roman"/>
          <w:sz w:val="28"/>
          <w:szCs w:val="28"/>
        </w:rPr>
        <w:t>профильными</w:t>
      </w:r>
      <w:r w:rsidR="00F62E2B">
        <w:rPr>
          <w:rFonts w:ascii="Times New Roman" w:hAnsi="Times New Roman" w:cs="Times New Roman"/>
          <w:sz w:val="28"/>
          <w:szCs w:val="28"/>
        </w:rPr>
        <w:t xml:space="preserve"> </w:t>
      </w:r>
      <w:r w:rsidRPr="0034312B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C112E2" w:rsidRPr="0034312B" w:rsidRDefault="006D138E" w:rsidP="005F615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t xml:space="preserve">готовит и </w:t>
      </w:r>
      <w:r w:rsidR="00C112E2" w:rsidRPr="0034312B">
        <w:rPr>
          <w:rFonts w:ascii="Times New Roman" w:hAnsi="Times New Roman" w:cs="Times New Roman"/>
          <w:sz w:val="28"/>
          <w:szCs w:val="28"/>
        </w:rPr>
        <w:t>заключает договоры на организацию и проведение практи</w:t>
      </w:r>
      <w:r w:rsidR="00CF4497" w:rsidRPr="0034312B">
        <w:rPr>
          <w:rFonts w:ascii="Times New Roman" w:hAnsi="Times New Roman" w:cs="Times New Roman"/>
          <w:sz w:val="28"/>
          <w:szCs w:val="28"/>
        </w:rPr>
        <w:t>ческой подготовки</w:t>
      </w:r>
      <w:r w:rsidR="00C112E2" w:rsidRPr="0034312B">
        <w:rPr>
          <w:rFonts w:ascii="Times New Roman" w:hAnsi="Times New Roman" w:cs="Times New Roman"/>
          <w:sz w:val="28"/>
          <w:szCs w:val="28"/>
        </w:rPr>
        <w:t>;</w:t>
      </w:r>
    </w:p>
    <w:p w:rsidR="00DA280D" w:rsidRPr="0034312B" w:rsidRDefault="00DA280D" w:rsidP="005F6152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t>разрабатывает программ</w:t>
      </w:r>
      <w:r w:rsidR="0034312B">
        <w:rPr>
          <w:rFonts w:ascii="Times New Roman" w:hAnsi="Times New Roman" w:cs="Times New Roman"/>
          <w:sz w:val="28"/>
          <w:szCs w:val="28"/>
        </w:rPr>
        <w:t>ы</w:t>
      </w:r>
      <w:r w:rsidRPr="0034312B">
        <w:rPr>
          <w:rFonts w:ascii="Times New Roman" w:hAnsi="Times New Roman" w:cs="Times New Roman"/>
          <w:sz w:val="28"/>
          <w:szCs w:val="28"/>
        </w:rPr>
        <w:t>, содержание и планируемые результаты практики;</w:t>
      </w:r>
    </w:p>
    <w:p w:rsidR="00C112E2" w:rsidRPr="0034312B" w:rsidRDefault="00407381" w:rsidP="005F615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t>осуществляет руководство практикой;</w:t>
      </w:r>
    </w:p>
    <w:p w:rsidR="00407381" w:rsidRPr="0034312B" w:rsidRDefault="00407381" w:rsidP="005F615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lastRenderedPageBreak/>
        <w:t>контролирует реализацию программы и условия проведения практики организациями, в том числе требованиями охраны труда, безопасности жизнедеятельности и пожарной безопасности в соответствии с правилами и нормами, в том числе и отраслевыми;</w:t>
      </w:r>
    </w:p>
    <w:p w:rsidR="00407381" w:rsidRPr="0034312B" w:rsidRDefault="00407381" w:rsidP="005F615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t>формирует группы в случае применения гру</w:t>
      </w:r>
      <w:r w:rsidR="00DA280D" w:rsidRPr="0034312B">
        <w:rPr>
          <w:rFonts w:ascii="Times New Roman" w:hAnsi="Times New Roman" w:cs="Times New Roman"/>
          <w:sz w:val="28"/>
          <w:szCs w:val="28"/>
        </w:rPr>
        <w:t>пповых форм проведения практики;</w:t>
      </w:r>
    </w:p>
    <w:p w:rsidR="00DA280D" w:rsidRPr="0034312B" w:rsidRDefault="00DA280D" w:rsidP="005F6152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312B">
        <w:rPr>
          <w:rFonts w:ascii="Times New Roman" w:hAnsi="Times New Roman" w:cs="Times New Roman"/>
          <w:sz w:val="28"/>
          <w:szCs w:val="28"/>
        </w:rPr>
        <w:t xml:space="preserve">совместно с образовательными учреждениями организовывает процедуру оценки </w:t>
      </w:r>
      <w:r w:rsidR="00CF4497" w:rsidRPr="0034312B">
        <w:rPr>
          <w:rFonts w:ascii="Times New Roman" w:hAnsi="Times New Roman" w:cs="Times New Roman"/>
          <w:sz w:val="28"/>
          <w:szCs w:val="28"/>
        </w:rPr>
        <w:t xml:space="preserve">практики </w:t>
      </w:r>
      <w:proofErr w:type="gramStart"/>
      <w:r w:rsidR="00CF4497" w:rsidRPr="00343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312B">
        <w:rPr>
          <w:rFonts w:ascii="Times New Roman" w:hAnsi="Times New Roman" w:cs="Times New Roman"/>
          <w:sz w:val="28"/>
          <w:szCs w:val="28"/>
        </w:rPr>
        <w:t>.</w:t>
      </w:r>
    </w:p>
    <w:p w:rsidR="00407381" w:rsidRDefault="00B44977" w:rsidP="00AB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Профильные организации</w:t>
      </w:r>
      <w:r w:rsidR="00407381">
        <w:rPr>
          <w:rFonts w:ascii="Times New Roman" w:hAnsi="Times New Roman" w:cs="Times New Roman"/>
          <w:sz w:val="28"/>
          <w:szCs w:val="28"/>
        </w:rPr>
        <w:t>:</w:t>
      </w:r>
    </w:p>
    <w:p w:rsidR="00407381" w:rsidRPr="002E1CAA" w:rsidRDefault="00407381" w:rsidP="002E1CA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CAA">
        <w:rPr>
          <w:rFonts w:ascii="Times New Roman" w:hAnsi="Times New Roman" w:cs="Times New Roman"/>
          <w:sz w:val="28"/>
          <w:szCs w:val="28"/>
        </w:rPr>
        <w:t>заключают договоры на организацию и проведение практи</w:t>
      </w:r>
      <w:r w:rsidR="005A6A28" w:rsidRPr="002E1CAA">
        <w:rPr>
          <w:rFonts w:ascii="Times New Roman" w:hAnsi="Times New Roman" w:cs="Times New Roman"/>
          <w:sz w:val="28"/>
          <w:szCs w:val="28"/>
        </w:rPr>
        <w:t>ческой подготовки</w:t>
      </w:r>
      <w:r w:rsidRPr="002E1CAA">
        <w:rPr>
          <w:rFonts w:ascii="Times New Roman" w:hAnsi="Times New Roman" w:cs="Times New Roman"/>
          <w:sz w:val="28"/>
          <w:szCs w:val="28"/>
        </w:rPr>
        <w:t>;</w:t>
      </w:r>
    </w:p>
    <w:p w:rsidR="00407381" w:rsidRPr="002E1CAA" w:rsidRDefault="00407381" w:rsidP="002E1CA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CAA">
        <w:rPr>
          <w:rFonts w:ascii="Times New Roman" w:hAnsi="Times New Roman" w:cs="Times New Roman"/>
          <w:sz w:val="28"/>
          <w:szCs w:val="28"/>
        </w:rPr>
        <w:t>согласовывают программу практики, планируемые результаты практики, задание на практику;</w:t>
      </w:r>
    </w:p>
    <w:p w:rsidR="00407381" w:rsidRPr="002E1CAA" w:rsidRDefault="00407381" w:rsidP="002E1CA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CAA">
        <w:rPr>
          <w:rFonts w:ascii="Times New Roman" w:hAnsi="Times New Roman" w:cs="Times New Roman"/>
          <w:sz w:val="28"/>
          <w:szCs w:val="28"/>
        </w:rPr>
        <w:t xml:space="preserve">предоставляют рабочие места практикантам, назначают руководителей практики от </w:t>
      </w:r>
      <w:r w:rsidR="00CF4497" w:rsidRPr="002E1CAA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2E1CAA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07381" w:rsidRPr="002E1CAA" w:rsidRDefault="00407381" w:rsidP="002E1CA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CAA">
        <w:rPr>
          <w:rFonts w:ascii="Times New Roman" w:hAnsi="Times New Roman" w:cs="Times New Roman"/>
          <w:sz w:val="28"/>
          <w:szCs w:val="28"/>
        </w:rPr>
        <w:t>участвуют в организации и оценке результатов прохождения практики</w:t>
      </w:r>
      <w:r w:rsidR="00F62E2B" w:rsidRPr="002E1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497" w:rsidRPr="002E1CA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E1CAA">
        <w:rPr>
          <w:rFonts w:ascii="Times New Roman" w:hAnsi="Times New Roman" w:cs="Times New Roman"/>
          <w:sz w:val="28"/>
          <w:szCs w:val="28"/>
        </w:rPr>
        <w:t>;</w:t>
      </w:r>
    </w:p>
    <w:p w:rsidR="00407381" w:rsidRPr="002E1CAA" w:rsidRDefault="00407381" w:rsidP="002E1CA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CAA">
        <w:rPr>
          <w:rFonts w:ascii="Times New Roman" w:hAnsi="Times New Roman" w:cs="Times New Roman"/>
          <w:sz w:val="28"/>
          <w:szCs w:val="28"/>
        </w:rPr>
        <w:t>обеспечива</w:t>
      </w:r>
      <w:r w:rsidR="009847D4" w:rsidRPr="002E1CAA">
        <w:rPr>
          <w:rFonts w:ascii="Times New Roman" w:hAnsi="Times New Roman" w:cs="Times New Roman"/>
          <w:sz w:val="28"/>
          <w:szCs w:val="28"/>
        </w:rPr>
        <w:t>ют безопасные условия прохождения практики студентами, отвечающие санитарным правилам и требованиям охраны труда;</w:t>
      </w:r>
    </w:p>
    <w:p w:rsidR="00CF4497" w:rsidRPr="002E1CAA" w:rsidRDefault="009847D4" w:rsidP="002E1CA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CAA">
        <w:rPr>
          <w:rFonts w:ascii="Times New Roman" w:hAnsi="Times New Roman" w:cs="Times New Roman"/>
          <w:sz w:val="28"/>
          <w:szCs w:val="28"/>
        </w:rPr>
        <w:t xml:space="preserve">проводят инструктаж студентов по ознакомлению с требованиями охраны труда и техники безопасности в </w:t>
      </w:r>
      <w:r w:rsidR="00CF4497" w:rsidRPr="002E1CAA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2E1CA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C16E6" w:rsidRDefault="00CF4497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="002829FB" w:rsidRPr="00DA280D">
        <w:rPr>
          <w:rFonts w:ascii="Times New Roman" w:hAnsi="Times New Roman" w:cs="Times New Roman"/>
          <w:b/>
          <w:sz w:val="28"/>
          <w:szCs w:val="28"/>
        </w:rPr>
        <w:t>.</w:t>
      </w:r>
      <w:r w:rsidR="002829FB">
        <w:rPr>
          <w:rFonts w:ascii="Times New Roman" w:hAnsi="Times New Roman" w:cs="Times New Roman"/>
          <w:sz w:val="28"/>
          <w:szCs w:val="28"/>
        </w:rPr>
        <w:t xml:space="preserve"> Учебная практика проводится преподавателями дисциплин профессионального цикла.</w:t>
      </w:r>
    </w:p>
    <w:p w:rsidR="002829FB" w:rsidRDefault="001C16E6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может проводиться в </w:t>
      </w:r>
      <w:r w:rsidR="00CF4497">
        <w:rPr>
          <w:rFonts w:ascii="Times New Roman" w:hAnsi="Times New Roman" w:cs="Times New Roman"/>
          <w:sz w:val="28"/>
          <w:szCs w:val="28"/>
        </w:rPr>
        <w:t xml:space="preserve">Педагогическом колледже или на базе профильных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F449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специально-оборудованных помещениях на основе договоров между </w:t>
      </w:r>
      <w:r w:rsidR="0097015B">
        <w:rPr>
          <w:rFonts w:ascii="Times New Roman" w:hAnsi="Times New Roman" w:cs="Times New Roman"/>
          <w:sz w:val="28"/>
          <w:szCs w:val="28"/>
        </w:rPr>
        <w:t xml:space="preserve">КГПОБУ </w:t>
      </w:r>
      <w:r>
        <w:rPr>
          <w:rFonts w:ascii="Times New Roman" w:hAnsi="Times New Roman" w:cs="Times New Roman"/>
          <w:sz w:val="28"/>
          <w:szCs w:val="28"/>
        </w:rPr>
        <w:t xml:space="preserve">«Камчатский педагогический колледж» и </w:t>
      </w:r>
      <w:r w:rsidR="00CF4497">
        <w:rPr>
          <w:rFonts w:ascii="Times New Roman" w:hAnsi="Times New Roman" w:cs="Times New Roman"/>
          <w:sz w:val="28"/>
          <w:szCs w:val="28"/>
        </w:rPr>
        <w:t>профильной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501" w:rsidRDefault="00CF4497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6A0BCC" w:rsidRPr="00DA280D">
        <w:rPr>
          <w:rFonts w:ascii="Times New Roman" w:hAnsi="Times New Roman" w:cs="Times New Roman"/>
          <w:b/>
          <w:sz w:val="28"/>
          <w:szCs w:val="28"/>
        </w:rPr>
        <w:t>.</w:t>
      </w:r>
      <w:r w:rsidR="002829FB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F62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9FB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F62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Педагогическом колледже или на базе профильных организаций в специально-оборудованных помещениях на основе договоров между КГПОБУ «Камчатский педагогический колледж» и профильной организацией.</w:t>
      </w:r>
    </w:p>
    <w:p w:rsidR="00CF4497" w:rsidRDefault="00ED178B" w:rsidP="009D3F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6A0BCC" w:rsidRPr="00DA280D">
        <w:rPr>
          <w:rFonts w:ascii="Times New Roman" w:hAnsi="Times New Roman" w:cs="Times New Roman"/>
          <w:b/>
          <w:sz w:val="28"/>
          <w:szCs w:val="28"/>
        </w:rPr>
        <w:t>.</w:t>
      </w:r>
      <w:r w:rsidR="006A0BCC">
        <w:rPr>
          <w:rFonts w:ascii="Times New Roman" w:hAnsi="Times New Roman" w:cs="Times New Roman"/>
          <w:sz w:val="28"/>
          <w:szCs w:val="28"/>
        </w:rPr>
        <w:t xml:space="preserve"> Производственная практика состоит из двух этапов: практики по профилю специальности и преддипломной практики. </w:t>
      </w:r>
    </w:p>
    <w:p w:rsidR="006A0BCC" w:rsidRDefault="0085177A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6A0BCC" w:rsidRPr="00A14F21">
        <w:rPr>
          <w:rFonts w:ascii="Times New Roman" w:hAnsi="Times New Roman" w:cs="Times New Roman"/>
          <w:b/>
          <w:sz w:val="28"/>
          <w:szCs w:val="28"/>
        </w:rPr>
        <w:t>.</w:t>
      </w:r>
      <w:r w:rsidR="006A0BCC">
        <w:rPr>
          <w:rFonts w:ascii="Times New Roman" w:hAnsi="Times New Roman" w:cs="Times New Roman"/>
          <w:sz w:val="28"/>
          <w:szCs w:val="28"/>
        </w:rPr>
        <w:t xml:space="preserve"> Учебная практика</w:t>
      </w:r>
      <w:r w:rsidR="00F62E2B">
        <w:rPr>
          <w:rFonts w:ascii="Times New Roman" w:hAnsi="Times New Roman" w:cs="Times New Roman"/>
          <w:sz w:val="28"/>
          <w:szCs w:val="28"/>
        </w:rPr>
        <w:t xml:space="preserve"> </w:t>
      </w:r>
      <w:r w:rsidR="006A0BCC">
        <w:rPr>
          <w:rFonts w:ascii="Times New Roman" w:hAnsi="Times New Roman" w:cs="Times New Roman"/>
          <w:sz w:val="28"/>
          <w:szCs w:val="28"/>
        </w:rPr>
        <w:t>и производственная практика (по профилю специальности) проводятся при освоении студентами профессиональных компетенций в рамках профессиональных модулей</w:t>
      </w:r>
      <w:r w:rsidR="005718F9">
        <w:rPr>
          <w:rFonts w:ascii="Times New Roman" w:hAnsi="Times New Roman" w:cs="Times New Roman"/>
          <w:sz w:val="28"/>
          <w:szCs w:val="28"/>
        </w:rPr>
        <w:t xml:space="preserve">, могут реализовываться как </w:t>
      </w:r>
      <w:r>
        <w:rPr>
          <w:rFonts w:ascii="Times New Roman" w:hAnsi="Times New Roman" w:cs="Times New Roman"/>
          <w:sz w:val="28"/>
          <w:szCs w:val="28"/>
        </w:rPr>
        <w:t>непрерывно</w:t>
      </w:r>
      <w:r w:rsidR="005718F9">
        <w:rPr>
          <w:rFonts w:ascii="Times New Roman" w:hAnsi="Times New Roman" w:cs="Times New Roman"/>
          <w:sz w:val="28"/>
          <w:szCs w:val="28"/>
        </w:rPr>
        <w:t xml:space="preserve"> в несколько периодов</w:t>
      </w:r>
      <w:r w:rsidR="004D759C">
        <w:rPr>
          <w:rFonts w:ascii="Times New Roman" w:hAnsi="Times New Roman" w:cs="Times New Roman"/>
          <w:sz w:val="28"/>
          <w:szCs w:val="28"/>
        </w:rPr>
        <w:t>,</w:t>
      </w:r>
      <w:r w:rsidR="00F62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так и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путем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чередования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реализацией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иных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компонентов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образовательной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программы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соответствии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календарным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учебным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графиком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учебным</w:t>
      </w:r>
      <w:r w:rsidR="00F62E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E1B9A">
        <w:rPr>
          <w:rFonts w:ascii="Times New Roman" w:eastAsia="Arial Unicode MS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75D" w:rsidRDefault="00EF575D" w:rsidP="00851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Преддипломная практика проводится непрерывно после усвоения учебной практики и практики по профилю специальности.</w:t>
      </w:r>
    </w:p>
    <w:p w:rsidR="005718F9" w:rsidRDefault="00D76EE9" w:rsidP="00D76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</w:t>
      </w:r>
      <w:r w:rsidR="005718F9" w:rsidRPr="00A14F21">
        <w:rPr>
          <w:rFonts w:ascii="Times New Roman" w:hAnsi="Times New Roman" w:cs="Times New Roman"/>
          <w:b/>
          <w:sz w:val="28"/>
          <w:szCs w:val="28"/>
        </w:rPr>
        <w:t>.</w:t>
      </w:r>
      <w:r w:rsidR="005718F9">
        <w:rPr>
          <w:rFonts w:ascii="Times New Roman" w:hAnsi="Times New Roman" w:cs="Times New Roman"/>
          <w:sz w:val="28"/>
          <w:szCs w:val="28"/>
        </w:rPr>
        <w:t xml:space="preserve"> По каждому виду практики </w:t>
      </w:r>
      <w:r>
        <w:rPr>
          <w:rFonts w:ascii="Times New Roman" w:hAnsi="Times New Roman" w:cs="Times New Roman"/>
          <w:sz w:val="28"/>
          <w:szCs w:val="28"/>
        </w:rPr>
        <w:t>Педагогическим колледжем</w:t>
      </w:r>
      <w:r w:rsidR="005718F9">
        <w:rPr>
          <w:rFonts w:ascii="Times New Roman" w:hAnsi="Times New Roman" w:cs="Times New Roman"/>
          <w:sz w:val="28"/>
          <w:szCs w:val="28"/>
        </w:rPr>
        <w:t xml:space="preserve"> определяются цели, задачи, программы и формы отчётности.</w:t>
      </w:r>
    </w:p>
    <w:p w:rsidR="005718F9" w:rsidRDefault="00D76EE9" w:rsidP="00D76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3.12</w:t>
      </w:r>
      <w:r w:rsidR="005718F9" w:rsidRPr="00A14F21">
        <w:rPr>
          <w:rFonts w:ascii="Times New Roman" w:hAnsi="Times New Roman" w:cs="Times New Roman"/>
          <w:b/>
          <w:sz w:val="28"/>
          <w:szCs w:val="28"/>
        </w:rPr>
        <w:t>.</w:t>
      </w:r>
      <w:r w:rsidR="005718F9">
        <w:rPr>
          <w:rFonts w:ascii="Times New Roman" w:hAnsi="Times New Roman" w:cs="Times New Roman"/>
          <w:sz w:val="28"/>
          <w:szCs w:val="28"/>
        </w:rPr>
        <w:t xml:space="preserve">Аттестация по итогам производственной практики проводится с учётом (или на основании) результатов, подтверждённых документами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5718F9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EF575D" w:rsidRDefault="00EF575D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практики определяются программами практики.</w:t>
      </w:r>
    </w:p>
    <w:p w:rsidR="00EF575D" w:rsidRDefault="00EF575D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прохождения практики представляются студентом в </w:t>
      </w:r>
      <w:r w:rsidR="00D76EE9">
        <w:rPr>
          <w:rFonts w:ascii="Times New Roman" w:hAnsi="Times New Roman" w:cs="Times New Roman"/>
          <w:sz w:val="28"/>
          <w:szCs w:val="28"/>
        </w:rPr>
        <w:t>Педагогический колледж (в срок установленный приказом о направлении на каждый из видов практики)</w:t>
      </w:r>
      <w:r>
        <w:rPr>
          <w:rFonts w:ascii="Times New Roman" w:hAnsi="Times New Roman" w:cs="Times New Roman"/>
          <w:sz w:val="28"/>
          <w:szCs w:val="28"/>
        </w:rPr>
        <w:t xml:space="preserve"> и учитываются при итоговой аттестации.</w:t>
      </w:r>
    </w:p>
    <w:p w:rsidR="00EF575D" w:rsidRDefault="00D76EE9" w:rsidP="00D76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3.13</w:t>
      </w:r>
      <w:r w:rsidR="00EF575D" w:rsidRPr="00A14F21">
        <w:rPr>
          <w:rFonts w:ascii="Times New Roman" w:hAnsi="Times New Roman" w:cs="Times New Roman"/>
          <w:b/>
          <w:sz w:val="28"/>
          <w:szCs w:val="28"/>
        </w:rPr>
        <w:t>.</w:t>
      </w:r>
      <w:r w:rsidR="00EF575D">
        <w:rPr>
          <w:rFonts w:ascii="Times New Roman" w:hAnsi="Times New Roman" w:cs="Times New Roman"/>
          <w:sz w:val="28"/>
          <w:szCs w:val="28"/>
        </w:rPr>
        <w:t xml:space="preserve"> Практика завершается </w:t>
      </w:r>
      <w:r w:rsidR="00A14F21">
        <w:rPr>
          <w:rFonts w:ascii="Times New Roman" w:hAnsi="Times New Roman" w:cs="Times New Roman"/>
          <w:sz w:val="28"/>
          <w:szCs w:val="28"/>
        </w:rPr>
        <w:t>дифференцированным зачетом</w:t>
      </w:r>
      <w:r w:rsidR="00EF575D">
        <w:rPr>
          <w:rFonts w:ascii="Times New Roman" w:hAnsi="Times New Roman" w:cs="Times New Roman"/>
          <w:sz w:val="28"/>
          <w:szCs w:val="28"/>
        </w:rPr>
        <w:t xml:space="preserve"> и/или зачётом.</w:t>
      </w:r>
    </w:p>
    <w:p w:rsidR="005718F9" w:rsidRDefault="00D76EE9" w:rsidP="00D76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3.14</w:t>
      </w:r>
      <w:r w:rsidR="00D83672" w:rsidRPr="00A14F21">
        <w:rPr>
          <w:rFonts w:ascii="Times New Roman" w:hAnsi="Times New Roman" w:cs="Times New Roman"/>
          <w:b/>
          <w:sz w:val="28"/>
          <w:szCs w:val="28"/>
        </w:rPr>
        <w:t>.</w:t>
      </w:r>
      <w:r w:rsidR="00D83672">
        <w:rPr>
          <w:rFonts w:ascii="Times New Roman" w:hAnsi="Times New Roman" w:cs="Times New Roman"/>
          <w:sz w:val="28"/>
          <w:szCs w:val="28"/>
        </w:rPr>
        <w:t xml:space="preserve"> Студенты, осваивающие</w:t>
      </w:r>
      <w:r w:rsidR="00A14F21">
        <w:rPr>
          <w:rFonts w:ascii="Times New Roman" w:hAnsi="Times New Roman" w:cs="Times New Roman"/>
          <w:sz w:val="28"/>
          <w:szCs w:val="28"/>
        </w:rPr>
        <w:t xml:space="preserve"> ППССЗ </w:t>
      </w:r>
      <w:r w:rsidR="00D83672">
        <w:rPr>
          <w:rFonts w:ascii="Times New Roman" w:hAnsi="Times New Roman" w:cs="Times New Roman"/>
          <w:sz w:val="28"/>
          <w:szCs w:val="28"/>
        </w:rPr>
        <w:t xml:space="preserve"> в период прохождения практики в </w:t>
      </w:r>
      <w:r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D83672">
        <w:rPr>
          <w:rFonts w:ascii="Times New Roman" w:hAnsi="Times New Roman" w:cs="Times New Roman"/>
          <w:sz w:val="28"/>
          <w:szCs w:val="28"/>
        </w:rPr>
        <w:t>организациях:</w:t>
      </w:r>
    </w:p>
    <w:p w:rsidR="00D83672" w:rsidRPr="004D759C" w:rsidRDefault="00D83672" w:rsidP="004D759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C">
        <w:rPr>
          <w:rFonts w:ascii="Times New Roman" w:hAnsi="Times New Roman" w:cs="Times New Roman"/>
          <w:sz w:val="28"/>
          <w:szCs w:val="28"/>
        </w:rPr>
        <w:t>полностью выполняют задания, предусмотренные программами практики;</w:t>
      </w:r>
    </w:p>
    <w:p w:rsidR="00D83672" w:rsidRPr="004D759C" w:rsidRDefault="00D83672" w:rsidP="004D759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C">
        <w:rPr>
          <w:rFonts w:ascii="Times New Roman" w:hAnsi="Times New Roman" w:cs="Times New Roman"/>
          <w:sz w:val="28"/>
          <w:szCs w:val="28"/>
        </w:rPr>
        <w:t>соблюдают действующие в организациях правила внутреннего трудового распорядка;</w:t>
      </w:r>
    </w:p>
    <w:p w:rsidR="00D83672" w:rsidRPr="004D759C" w:rsidRDefault="00D83672" w:rsidP="004D759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C">
        <w:rPr>
          <w:rFonts w:ascii="Times New Roman" w:hAnsi="Times New Roman" w:cs="Times New Roman"/>
          <w:sz w:val="28"/>
          <w:szCs w:val="28"/>
        </w:rPr>
        <w:t>строго соблюдают требования охраны труда и пожарной безопасности.</w:t>
      </w:r>
    </w:p>
    <w:p w:rsidR="00331FE0" w:rsidRDefault="00D76EE9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3.15</w:t>
      </w:r>
      <w:r w:rsidR="00331FE0" w:rsidRPr="009905A0">
        <w:rPr>
          <w:rFonts w:ascii="Times New Roman" w:hAnsi="Times New Roman" w:cs="Times New Roman"/>
          <w:b/>
          <w:sz w:val="28"/>
          <w:szCs w:val="28"/>
        </w:rPr>
        <w:t>.</w:t>
      </w:r>
      <w:r w:rsidR="00331FE0">
        <w:rPr>
          <w:rFonts w:ascii="Times New Roman" w:hAnsi="Times New Roman" w:cs="Times New Roman"/>
          <w:sz w:val="28"/>
          <w:szCs w:val="28"/>
        </w:rPr>
        <w:t xml:space="preserve"> В период прохождения практики с момента зачисления студентов на них распространяются правила требования охраны труда и трудового распорядка, действующие в организации, а также трудовое законодательство, в том числе в части государственного социального страхования.</w:t>
      </w:r>
    </w:p>
    <w:p w:rsidR="00331FE0" w:rsidRDefault="00D76EE9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3.16</w:t>
      </w:r>
      <w:r w:rsidR="00331FE0" w:rsidRPr="009905A0">
        <w:rPr>
          <w:rFonts w:ascii="Times New Roman" w:hAnsi="Times New Roman" w:cs="Times New Roman"/>
          <w:b/>
          <w:sz w:val="28"/>
          <w:szCs w:val="28"/>
        </w:rPr>
        <w:t>.</w:t>
      </w:r>
      <w:r w:rsidR="00331FE0">
        <w:rPr>
          <w:rFonts w:ascii="Times New Roman" w:hAnsi="Times New Roman" w:cs="Times New Roman"/>
          <w:sz w:val="28"/>
          <w:szCs w:val="28"/>
        </w:rPr>
        <w:t xml:space="preserve"> Организацию и руководство практикой по профилю специальности и преддипломной практикой осуществляют руководители практики от</w:t>
      </w:r>
      <w:r w:rsidR="00F62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 колледжа</w:t>
      </w:r>
      <w:r w:rsidR="00331FE0">
        <w:rPr>
          <w:rFonts w:ascii="Times New Roman" w:hAnsi="Times New Roman" w:cs="Times New Roman"/>
          <w:sz w:val="28"/>
          <w:szCs w:val="28"/>
        </w:rPr>
        <w:t xml:space="preserve"> и от </w:t>
      </w:r>
      <w:r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="00331FE0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31FE0" w:rsidRDefault="00AB2E78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3.17</w:t>
      </w:r>
      <w:r w:rsidR="00331FE0" w:rsidRPr="009905A0">
        <w:rPr>
          <w:rFonts w:ascii="Times New Roman" w:hAnsi="Times New Roman" w:cs="Times New Roman"/>
          <w:b/>
          <w:sz w:val="28"/>
          <w:szCs w:val="28"/>
        </w:rPr>
        <w:t>.</w:t>
      </w:r>
      <w:r w:rsidR="00331FE0">
        <w:rPr>
          <w:rFonts w:ascii="Times New Roman" w:hAnsi="Times New Roman" w:cs="Times New Roman"/>
          <w:sz w:val="28"/>
          <w:szCs w:val="28"/>
        </w:rPr>
        <w:t xml:space="preserve"> К основной документации по практике относятся:</w:t>
      </w:r>
    </w:p>
    <w:p w:rsidR="00331FE0" w:rsidRPr="004D759C" w:rsidRDefault="00331FE0" w:rsidP="004D759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C">
        <w:rPr>
          <w:rFonts w:ascii="Times New Roman" w:hAnsi="Times New Roman" w:cs="Times New Roman"/>
          <w:sz w:val="28"/>
          <w:szCs w:val="28"/>
        </w:rPr>
        <w:t>рабочая программа практики студентов по специальности</w:t>
      </w:r>
      <w:r w:rsidR="00EC1263" w:rsidRPr="004D759C">
        <w:rPr>
          <w:rFonts w:ascii="Times New Roman" w:hAnsi="Times New Roman" w:cs="Times New Roman"/>
          <w:sz w:val="28"/>
          <w:szCs w:val="28"/>
        </w:rPr>
        <w:t xml:space="preserve"> 44.02.01 Дошкольное образование</w:t>
      </w:r>
      <w:r w:rsidRPr="004D759C">
        <w:rPr>
          <w:rFonts w:ascii="Times New Roman" w:hAnsi="Times New Roman" w:cs="Times New Roman"/>
          <w:sz w:val="28"/>
          <w:szCs w:val="28"/>
        </w:rPr>
        <w:t>;</w:t>
      </w:r>
    </w:p>
    <w:p w:rsidR="00331FE0" w:rsidRPr="004D759C" w:rsidRDefault="00331FE0" w:rsidP="004D759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C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D76EE9" w:rsidRPr="004D759C">
        <w:rPr>
          <w:rFonts w:ascii="Times New Roman" w:hAnsi="Times New Roman" w:cs="Times New Roman"/>
          <w:sz w:val="28"/>
          <w:szCs w:val="28"/>
        </w:rPr>
        <w:t>и</w:t>
      </w:r>
      <w:r w:rsidR="00EC1263" w:rsidRPr="004D759C">
        <w:rPr>
          <w:rFonts w:ascii="Times New Roman" w:hAnsi="Times New Roman" w:cs="Times New Roman"/>
          <w:sz w:val="28"/>
          <w:szCs w:val="28"/>
        </w:rPr>
        <w:t xml:space="preserve"> планы</w:t>
      </w:r>
      <w:r w:rsidR="00D76EE9" w:rsidRPr="004D759C">
        <w:rPr>
          <w:rFonts w:ascii="Times New Roman" w:hAnsi="Times New Roman" w:cs="Times New Roman"/>
          <w:sz w:val="28"/>
          <w:szCs w:val="28"/>
        </w:rPr>
        <w:t xml:space="preserve"> </w:t>
      </w:r>
      <w:r w:rsidRPr="004D759C">
        <w:rPr>
          <w:rFonts w:ascii="Times New Roman" w:hAnsi="Times New Roman" w:cs="Times New Roman"/>
          <w:sz w:val="28"/>
          <w:szCs w:val="28"/>
        </w:rPr>
        <w:t>практики;</w:t>
      </w:r>
    </w:p>
    <w:p w:rsidR="00331FE0" w:rsidRPr="004D759C" w:rsidRDefault="00331FE0" w:rsidP="004D759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C">
        <w:rPr>
          <w:rFonts w:ascii="Times New Roman" w:hAnsi="Times New Roman" w:cs="Times New Roman"/>
          <w:sz w:val="28"/>
          <w:szCs w:val="28"/>
        </w:rPr>
        <w:t>журнал учёта практики (</w:t>
      </w:r>
      <w:r w:rsidR="00116799" w:rsidRPr="004D759C">
        <w:rPr>
          <w:rFonts w:ascii="Times New Roman" w:hAnsi="Times New Roman" w:cs="Times New Roman"/>
          <w:sz w:val="28"/>
          <w:szCs w:val="28"/>
        </w:rPr>
        <w:t>отдельный на каждую группу на весь период обучения</w:t>
      </w:r>
      <w:r w:rsidRPr="004D759C">
        <w:rPr>
          <w:rFonts w:ascii="Times New Roman" w:hAnsi="Times New Roman" w:cs="Times New Roman"/>
          <w:sz w:val="28"/>
          <w:szCs w:val="28"/>
        </w:rPr>
        <w:t>)</w:t>
      </w:r>
      <w:r w:rsidR="00116799" w:rsidRPr="004D759C">
        <w:rPr>
          <w:rFonts w:ascii="Times New Roman" w:hAnsi="Times New Roman" w:cs="Times New Roman"/>
          <w:sz w:val="28"/>
          <w:szCs w:val="28"/>
        </w:rPr>
        <w:t>.</w:t>
      </w:r>
    </w:p>
    <w:p w:rsidR="00116799" w:rsidRDefault="00116799" w:rsidP="00990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E78" w:rsidRDefault="00AB2E78" w:rsidP="001F16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5A0" w:rsidRPr="001F164E" w:rsidRDefault="001F164E" w:rsidP="001F16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905A0" w:rsidRPr="001F164E">
        <w:rPr>
          <w:rFonts w:ascii="Times New Roman" w:hAnsi="Times New Roman" w:cs="Times New Roman"/>
          <w:b/>
          <w:sz w:val="28"/>
          <w:szCs w:val="28"/>
        </w:rPr>
        <w:t>Виды и э</w:t>
      </w:r>
      <w:r w:rsidR="00116799" w:rsidRPr="001F164E">
        <w:rPr>
          <w:rFonts w:ascii="Times New Roman" w:hAnsi="Times New Roman" w:cs="Times New Roman"/>
          <w:b/>
          <w:sz w:val="28"/>
          <w:szCs w:val="28"/>
        </w:rPr>
        <w:t>тапы практики</w:t>
      </w:r>
    </w:p>
    <w:p w:rsidR="00A52FEC" w:rsidRPr="009905A0" w:rsidRDefault="001F164E" w:rsidP="00DB0A1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16799" w:rsidRPr="009905A0">
        <w:rPr>
          <w:rFonts w:ascii="Times New Roman" w:hAnsi="Times New Roman" w:cs="Times New Roman"/>
          <w:b/>
          <w:sz w:val="28"/>
          <w:szCs w:val="28"/>
        </w:rPr>
        <w:t>.1</w:t>
      </w:r>
      <w:r w:rsidR="006F311D" w:rsidRPr="009905A0">
        <w:rPr>
          <w:rFonts w:ascii="Times New Roman" w:hAnsi="Times New Roman" w:cs="Times New Roman"/>
          <w:b/>
          <w:sz w:val="28"/>
          <w:szCs w:val="28"/>
        </w:rPr>
        <w:t>.</w:t>
      </w:r>
      <w:r w:rsidR="00116799" w:rsidRPr="009905A0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116799" w:rsidRDefault="001C3715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16799" w:rsidRPr="00827A1E">
        <w:rPr>
          <w:rFonts w:ascii="Times New Roman" w:hAnsi="Times New Roman" w:cs="Times New Roman"/>
          <w:b/>
          <w:sz w:val="28"/>
          <w:szCs w:val="28"/>
        </w:rPr>
        <w:t>.1.1.</w:t>
      </w:r>
      <w:r w:rsidR="00116799">
        <w:rPr>
          <w:rFonts w:ascii="Times New Roman" w:hAnsi="Times New Roman" w:cs="Times New Roman"/>
          <w:sz w:val="28"/>
          <w:szCs w:val="28"/>
        </w:rPr>
        <w:t xml:space="preserve"> Учебная практика является первоначальным </w:t>
      </w:r>
      <w:proofErr w:type="gramStart"/>
      <w:r w:rsidR="00116799">
        <w:rPr>
          <w:rFonts w:ascii="Times New Roman" w:hAnsi="Times New Roman" w:cs="Times New Roman"/>
          <w:sz w:val="28"/>
          <w:szCs w:val="28"/>
        </w:rPr>
        <w:t>звеном</w:t>
      </w:r>
      <w:proofErr w:type="gramEnd"/>
      <w:r w:rsidR="00116799">
        <w:rPr>
          <w:rFonts w:ascii="Times New Roman" w:hAnsi="Times New Roman" w:cs="Times New Roman"/>
          <w:sz w:val="28"/>
          <w:szCs w:val="28"/>
        </w:rPr>
        <w:t xml:space="preserve"> в системе практической подготовки будущего педагога и направлена на </w:t>
      </w:r>
      <w:r w:rsidR="00116799">
        <w:rPr>
          <w:rFonts w:ascii="Times New Roman" w:hAnsi="Times New Roman" w:cs="Times New Roman"/>
          <w:sz w:val="28"/>
          <w:szCs w:val="28"/>
        </w:rPr>
        <w:lastRenderedPageBreak/>
        <w:t xml:space="preserve">разностороннюю ориентацию студентов на все сферы педагогической деятельности, подготовку студентов к </w:t>
      </w:r>
      <w:r w:rsidR="00AC0204">
        <w:rPr>
          <w:rFonts w:ascii="Times New Roman" w:hAnsi="Times New Roman" w:cs="Times New Roman"/>
          <w:sz w:val="28"/>
          <w:szCs w:val="28"/>
        </w:rPr>
        <w:t>осознанному</w:t>
      </w:r>
      <w:r w:rsidR="00116799">
        <w:rPr>
          <w:rFonts w:ascii="Times New Roman" w:hAnsi="Times New Roman" w:cs="Times New Roman"/>
          <w:sz w:val="28"/>
          <w:szCs w:val="28"/>
        </w:rPr>
        <w:t xml:space="preserve"> и углубленному изучению </w:t>
      </w:r>
      <w:r w:rsidR="00AC0204">
        <w:rPr>
          <w:rFonts w:ascii="Times New Roman" w:hAnsi="Times New Roman" w:cs="Times New Roman"/>
          <w:sz w:val="28"/>
          <w:szCs w:val="28"/>
        </w:rPr>
        <w:t>психолого</w:t>
      </w:r>
      <w:r w:rsidR="00116799">
        <w:rPr>
          <w:rFonts w:ascii="Times New Roman" w:hAnsi="Times New Roman" w:cs="Times New Roman"/>
          <w:sz w:val="28"/>
          <w:szCs w:val="28"/>
        </w:rPr>
        <w:t>-педаго</w:t>
      </w:r>
      <w:r w:rsidR="00AC0204">
        <w:rPr>
          <w:rFonts w:ascii="Times New Roman" w:hAnsi="Times New Roman" w:cs="Times New Roman"/>
          <w:sz w:val="28"/>
          <w:szCs w:val="28"/>
        </w:rPr>
        <w:t xml:space="preserve">гических и предметных дисциплин, </w:t>
      </w:r>
      <w:r w:rsidR="00116799">
        <w:rPr>
          <w:rFonts w:ascii="Times New Roman" w:hAnsi="Times New Roman" w:cs="Times New Roman"/>
          <w:sz w:val="28"/>
          <w:szCs w:val="28"/>
        </w:rPr>
        <w:t>получение</w:t>
      </w:r>
      <w:r w:rsidR="00AC0204">
        <w:rPr>
          <w:rFonts w:ascii="Times New Roman" w:hAnsi="Times New Roman" w:cs="Times New Roman"/>
          <w:sz w:val="28"/>
          <w:szCs w:val="28"/>
        </w:rPr>
        <w:t xml:space="preserve"> ими</w:t>
      </w:r>
      <w:r w:rsidR="00116799">
        <w:rPr>
          <w:rFonts w:ascii="Times New Roman" w:hAnsi="Times New Roman" w:cs="Times New Roman"/>
          <w:sz w:val="28"/>
          <w:szCs w:val="28"/>
        </w:rPr>
        <w:t xml:space="preserve"> первоначального практического опыта. </w:t>
      </w:r>
      <w:r w:rsidR="00AC0204">
        <w:rPr>
          <w:rFonts w:ascii="Times New Roman" w:hAnsi="Times New Roman" w:cs="Times New Roman"/>
          <w:sz w:val="28"/>
          <w:szCs w:val="28"/>
        </w:rPr>
        <w:t xml:space="preserve">Реализуется в рамках модулей </w:t>
      </w:r>
      <w:r w:rsidR="00827A1E">
        <w:rPr>
          <w:rFonts w:ascii="Times New Roman" w:hAnsi="Times New Roman" w:cs="Times New Roman"/>
          <w:sz w:val="28"/>
          <w:szCs w:val="28"/>
        </w:rPr>
        <w:t>ППССЗ</w:t>
      </w:r>
      <w:r w:rsidR="00AC0204">
        <w:rPr>
          <w:rFonts w:ascii="Times New Roman" w:hAnsi="Times New Roman" w:cs="Times New Roman"/>
          <w:sz w:val="28"/>
          <w:szCs w:val="28"/>
        </w:rPr>
        <w:t xml:space="preserve"> по основным видам профессиональной деятельности для последующего освоения студентами общих и профессиональных компетенций по избранной специальности. </w:t>
      </w:r>
    </w:p>
    <w:p w:rsidR="00AC0204" w:rsidRDefault="001F164E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C0204" w:rsidRPr="00827A1E">
        <w:rPr>
          <w:rFonts w:ascii="Times New Roman" w:hAnsi="Times New Roman" w:cs="Times New Roman"/>
          <w:b/>
          <w:sz w:val="28"/>
          <w:szCs w:val="28"/>
        </w:rPr>
        <w:t>.1.2.</w:t>
      </w:r>
      <w:r w:rsidR="00AC0204">
        <w:rPr>
          <w:rFonts w:ascii="Times New Roman" w:hAnsi="Times New Roman" w:cs="Times New Roman"/>
          <w:sz w:val="28"/>
          <w:szCs w:val="28"/>
        </w:rPr>
        <w:t xml:space="preserve"> Продолжительность и сроки проведения практики определяются базисным учебным планом по специальности.</w:t>
      </w:r>
    </w:p>
    <w:p w:rsidR="00AC0204" w:rsidRDefault="001F164E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C0204" w:rsidRPr="00827A1E">
        <w:rPr>
          <w:rFonts w:ascii="Times New Roman" w:hAnsi="Times New Roman" w:cs="Times New Roman"/>
          <w:b/>
          <w:sz w:val="28"/>
          <w:szCs w:val="28"/>
        </w:rPr>
        <w:t>.1.3.</w:t>
      </w:r>
      <w:r w:rsidR="00B041E8">
        <w:rPr>
          <w:rFonts w:ascii="Times New Roman" w:hAnsi="Times New Roman" w:cs="Times New Roman"/>
          <w:sz w:val="28"/>
          <w:szCs w:val="28"/>
        </w:rPr>
        <w:t xml:space="preserve"> К у</w:t>
      </w:r>
      <w:r w:rsidR="00AC0204">
        <w:rPr>
          <w:rFonts w:ascii="Times New Roman" w:hAnsi="Times New Roman" w:cs="Times New Roman"/>
          <w:sz w:val="28"/>
          <w:szCs w:val="28"/>
        </w:rPr>
        <w:t>чебн</w:t>
      </w:r>
      <w:r w:rsidR="00B041E8">
        <w:rPr>
          <w:rFonts w:ascii="Times New Roman" w:hAnsi="Times New Roman" w:cs="Times New Roman"/>
          <w:sz w:val="28"/>
          <w:szCs w:val="28"/>
        </w:rPr>
        <w:t>ой</w:t>
      </w:r>
      <w:r w:rsidR="00AC0204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041E8">
        <w:rPr>
          <w:rFonts w:ascii="Times New Roman" w:hAnsi="Times New Roman" w:cs="Times New Roman"/>
          <w:sz w:val="28"/>
          <w:szCs w:val="28"/>
        </w:rPr>
        <w:t xml:space="preserve">е по специальности </w:t>
      </w:r>
      <w:r w:rsidR="006C1FF8" w:rsidRPr="00EC1263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AC0204">
        <w:rPr>
          <w:rFonts w:ascii="Times New Roman" w:hAnsi="Times New Roman" w:cs="Times New Roman"/>
          <w:sz w:val="28"/>
          <w:szCs w:val="28"/>
        </w:rPr>
        <w:t>:</w:t>
      </w:r>
    </w:p>
    <w:p w:rsidR="006C1FF8" w:rsidRPr="004D759C" w:rsidRDefault="006C1FF8" w:rsidP="004D759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C">
        <w:rPr>
          <w:rFonts w:ascii="Times New Roman" w:hAnsi="Times New Roman" w:cs="Times New Roman"/>
          <w:sz w:val="28"/>
          <w:szCs w:val="28"/>
        </w:rPr>
        <w:t>психолого-педагогическая практика (наблюдения);</w:t>
      </w:r>
    </w:p>
    <w:p w:rsidR="006C1FF8" w:rsidRPr="004D759C" w:rsidRDefault="006C1FF8" w:rsidP="004D759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C">
        <w:rPr>
          <w:rFonts w:ascii="Times New Roman" w:hAnsi="Times New Roman" w:cs="Times New Roman"/>
          <w:sz w:val="28"/>
          <w:szCs w:val="28"/>
        </w:rPr>
        <w:t>практика наблюдений показательных занятий и уроков</w:t>
      </w:r>
      <w:r w:rsidR="007402D8">
        <w:rPr>
          <w:rFonts w:ascii="Times New Roman" w:hAnsi="Times New Roman" w:cs="Times New Roman"/>
          <w:sz w:val="28"/>
          <w:szCs w:val="28"/>
        </w:rPr>
        <w:t xml:space="preserve"> (в рамках </w:t>
      </w:r>
      <w:r w:rsidR="00AF13BA">
        <w:rPr>
          <w:rFonts w:ascii="Times New Roman" w:hAnsi="Times New Roman" w:cs="Times New Roman"/>
          <w:sz w:val="28"/>
          <w:szCs w:val="28"/>
        </w:rPr>
        <w:t xml:space="preserve">преемственности </w:t>
      </w:r>
      <w:proofErr w:type="gramStart"/>
      <w:r w:rsidR="00AF13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F13BA">
        <w:rPr>
          <w:rFonts w:ascii="Times New Roman" w:hAnsi="Times New Roman" w:cs="Times New Roman"/>
          <w:sz w:val="28"/>
          <w:szCs w:val="28"/>
        </w:rPr>
        <w:t xml:space="preserve"> и НО</w:t>
      </w:r>
      <w:r w:rsidR="007402D8">
        <w:rPr>
          <w:rFonts w:ascii="Times New Roman" w:hAnsi="Times New Roman" w:cs="Times New Roman"/>
          <w:sz w:val="28"/>
          <w:szCs w:val="28"/>
        </w:rPr>
        <w:t>О)</w:t>
      </w:r>
      <w:r w:rsidRPr="004D759C">
        <w:rPr>
          <w:rFonts w:ascii="Times New Roman" w:hAnsi="Times New Roman" w:cs="Times New Roman"/>
          <w:sz w:val="28"/>
          <w:szCs w:val="28"/>
        </w:rPr>
        <w:t>;</w:t>
      </w:r>
    </w:p>
    <w:p w:rsidR="006C1FF8" w:rsidRPr="004D759C" w:rsidRDefault="006C1FF8" w:rsidP="004D759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C">
        <w:rPr>
          <w:rFonts w:ascii="Times New Roman" w:hAnsi="Times New Roman" w:cs="Times New Roman"/>
          <w:sz w:val="28"/>
          <w:szCs w:val="28"/>
        </w:rPr>
        <w:t>практика наблюдений оздоровительно-развивающих мероприятий;</w:t>
      </w:r>
    </w:p>
    <w:p w:rsidR="006C1FF8" w:rsidRPr="004D759C" w:rsidRDefault="006C1FF8" w:rsidP="004D759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C">
        <w:rPr>
          <w:rFonts w:ascii="Times New Roman" w:hAnsi="Times New Roman" w:cs="Times New Roman"/>
          <w:sz w:val="28"/>
          <w:szCs w:val="28"/>
        </w:rPr>
        <w:t>практика наблюдений различных видов деятельности и общения детей;</w:t>
      </w:r>
    </w:p>
    <w:p w:rsidR="006C1FF8" w:rsidRPr="004D759C" w:rsidRDefault="006C1FF8" w:rsidP="004D759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C">
        <w:rPr>
          <w:rFonts w:ascii="Times New Roman" w:hAnsi="Times New Roman" w:cs="Times New Roman"/>
          <w:sz w:val="28"/>
          <w:szCs w:val="28"/>
        </w:rPr>
        <w:t>подготовка к летней практике (семинар);</w:t>
      </w:r>
    </w:p>
    <w:p w:rsidR="006C1FF8" w:rsidRPr="001F4FE2" w:rsidRDefault="006C1FF8" w:rsidP="001F4FE2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C">
        <w:rPr>
          <w:rFonts w:ascii="Times New Roman" w:hAnsi="Times New Roman" w:cs="Times New Roman"/>
          <w:sz w:val="28"/>
          <w:szCs w:val="28"/>
        </w:rPr>
        <w:t>организация методической работы воспитателя дошкольных</w:t>
      </w:r>
      <w:r w:rsidR="001F4FE2">
        <w:rPr>
          <w:rFonts w:ascii="Times New Roman" w:hAnsi="Times New Roman" w:cs="Times New Roman"/>
          <w:sz w:val="28"/>
          <w:szCs w:val="28"/>
        </w:rPr>
        <w:t xml:space="preserve"> </w:t>
      </w:r>
      <w:r w:rsidRPr="001F4FE2">
        <w:rPr>
          <w:rFonts w:ascii="Times New Roman" w:hAnsi="Times New Roman" w:cs="Times New Roman"/>
          <w:sz w:val="28"/>
          <w:szCs w:val="28"/>
        </w:rPr>
        <w:t>учреждений;</w:t>
      </w:r>
    </w:p>
    <w:p w:rsidR="006C1FF8" w:rsidRPr="004D759C" w:rsidRDefault="006C1FF8" w:rsidP="004D759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59C">
        <w:rPr>
          <w:rFonts w:ascii="Times New Roman" w:hAnsi="Times New Roman" w:cs="Times New Roman"/>
          <w:sz w:val="28"/>
          <w:szCs w:val="28"/>
        </w:rPr>
        <w:t>ознакомительные экскурсии.</w:t>
      </w:r>
    </w:p>
    <w:p w:rsidR="003E6AAE" w:rsidRDefault="004B6CFD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4237D" w:rsidRPr="00D21089">
        <w:rPr>
          <w:rFonts w:ascii="Times New Roman" w:hAnsi="Times New Roman" w:cs="Times New Roman"/>
          <w:b/>
          <w:sz w:val="28"/>
          <w:szCs w:val="28"/>
        </w:rPr>
        <w:t>.1.4.</w:t>
      </w:r>
      <w:r w:rsidR="006C1FF8" w:rsidRPr="006C1FF8">
        <w:rPr>
          <w:sz w:val="28"/>
          <w:szCs w:val="28"/>
        </w:rPr>
        <w:t xml:space="preserve"> </w:t>
      </w:r>
      <w:r w:rsidR="006C1FF8" w:rsidRPr="006C1FF8">
        <w:rPr>
          <w:rFonts w:ascii="Times New Roman" w:hAnsi="Times New Roman" w:cs="Times New Roman"/>
          <w:sz w:val="28"/>
          <w:szCs w:val="28"/>
        </w:rPr>
        <w:t>Учебной практикой руководят преподаватели педагогического</w:t>
      </w:r>
      <w:r w:rsidR="00E81D9F">
        <w:rPr>
          <w:rFonts w:ascii="Times New Roman" w:hAnsi="Times New Roman" w:cs="Times New Roman"/>
          <w:sz w:val="28"/>
          <w:szCs w:val="28"/>
        </w:rPr>
        <w:t xml:space="preserve"> </w:t>
      </w:r>
      <w:r w:rsidR="006C1FF8" w:rsidRPr="006C1FF8">
        <w:rPr>
          <w:rFonts w:ascii="Times New Roman" w:hAnsi="Times New Roman" w:cs="Times New Roman"/>
          <w:sz w:val="28"/>
          <w:szCs w:val="28"/>
        </w:rPr>
        <w:t>колледжа. При прохождении учебной практики группа может делиться на подгруппы по 5-6 человек.</w:t>
      </w:r>
    </w:p>
    <w:p w:rsidR="00E81D9F" w:rsidRPr="00E81D9F" w:rsidRDefault="004B6CFD" w:rsidP="00E81D9F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81D9F">
        <w:rPr>
          <w:rFonts w:ascii="Times New Roman" w:hAnsi="Times New Roman" w:cs="Times New Roman"/>
          <w:b/>
          <w:sz w:val="28"/>
          <w:szCs w:val="28"/>
        </w:rPr>
        <w:t>4</w:t>
      </w:r>
      <w:r w:rsidR="00C3532E" w:rsidRPr="00E81D9F">
        <w:rPr>
          <w:rFonts w:ascii="Times New Roman" w:hAnsi="Times New Roman" w:cs="Times New Roman"/>
          <w:b/>
          <w:sz w:val="28"/>
          <w:szCs w:val="28"/>
        </w:rPr>
        <w:t>.1.5.</w:t>
      </w:r>
      <w:r w:rsidR="00E81D9F" w:rsidRPr="00E81D9F">
        <w:rPr>
          <w:rFonts w:ascii="Times New Roman" w:hAnsi="Times New Roman" w:cs="Times New Roman"/>
          <w:spacing w:val="-1"/>
          <w:sz w:val="28"/>
          <w:szCs w:val="28"/>
        </w:rPr>
        <w:t xml:space="preserve"> Практика показательных занятий и уроков проводится для </w:t>
      </w:r>
      <w:r w:rsidR="00E81D9F" w:rsidRPr="00E81D9F">
        <w:rPr>
          <w:rFonts w:ascii="Times New Roman" w:hAnsi="Times New Roman" w:cs="Times New Roman"/>
          <w:spacing w:val="-2"/>
          <w:sz w:val="28"/>
          <w:szCs w:val="28"/>
        </w:rPr>
        <w:t xml:space="preserve">иллюстрации приёмов и методов организации образовательного </w:t>
      </w:r>
      <w:r w:rsidR="00E81D9F" w:rsidRPr="00E81D9F">
        <w:rPr>
          <w:rFonts w:ascii="Times New Roman" w:hAnsi="Times New Roman" w:cs="Times New Roman"/>
          <w:sz w:val="28"/>
          <w:szCs w:val="28"/>
        </w:rPr>
        <w:t>процесса в соответствии с ФГОС СПО и рабочими программами практик.</w:t>
      </w:r>
    </w:p>
    <w:p w:rsidR="00E81D9F" w:rsidRPr="00E81D9F" w:rsidRDefault="00E81D9F" w:rsidP="00E81D9F">
      <w:pPr>
        <w:shd w:val="clear" w:color="auto" w:fill="FFFFFF"/>
        <w:tabs>
          <w:tab w:val="left" w:pos="547"/>
        </w:tabs>
        <w:spacing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D9F">
        <w:rPr>
          <w:rFonts w:ascii="Times New Roman" w:hAnsi="Times New Roman" w:cs="Times New Roman"/>
          <w:b/>
          <w:sz w:val="28"/>
          <w:szCs w:val="28"/>
        </w:rPr>
        <w:t>4.1.5.</w:t>
      </w:r>
      <w:r w:rsidRPr="00E81D9F">
        <w:rPr>
          <w:rFonts w:ascii="Times New Roman" w:hAnsi="Times New Roman" w:cs="Times New Roman"/>
          <w:sz w:val="28"/>
          <w:szCs w:val="28"/>
        </w:rPr>
        <w:tab/>
        <w:t xml:space="preserve">Тематика, количество показательных занятий и уроков на одну группу на весь период обучения определяется и реализуется в рамках содержания модулей </w:t>
      </w:r>
      <w:r w:rsidRPr="00E81D9F">
        <w:rPr>
          <w:rFonts w:ascii="Times New Roman" w:hAnsi="Times New Roman" w:cs="Times New Roman"/>
          <w:spacing w:val="-1"/>
          <w:sz w:val="28"/>
          <w:szCs w:val="28"/>
        </w:rPr>
        <w:t xml:space="preserve">ППССЗ </w:t>
      </w:r>
      <w:r w:rsidRPr="00E81D9F">
        <w:rPr>
          <w:rFonts w:ascii="Times New Roman" w:hAnsi="Times New Roman" w:cs="Times New Roman"/>
          <w:sz w:val="28"/>
          <w:szCs w:val="28"/>
        </w:rPr>
        <w:t xml:space="preserve">по указанным видам профессиональной деятельности в соответствии с ФГОС СПО по специальности 44.02.01 </w:t>
      </w:r>
      <w:r w:rsidRPr="00E81D9F">
        <w:rPr>
          <w:rFonts w:ascii="Times New Roman" w:hAnsi="Times New Roman" w:cs="Times New Roman"/>
          <w:spacing w:val="-1"/>
          <w:sz w:val="28"/>
          <w:szCs w:val="28"/>
        </w:rPr>
        <w:t>Дошкольное образование</w:t>
      </w:r>
      <w:r w:rsidRPr="00E81D9F">
        <w:rPr>
          <w:rFonts w:ascii="Times New Roman" w:hAnsi="Times New Roman" w:cs="Times New Roman"/>
          <w:sz w:val="28"/>
          <w:szCs w:val="28"/>
        </w:rPr>
        <w:t xml:space="preserve"> и рабочими программами практик. В качестве показательных занятий </w:t>
      </w:r>
      <w:r w:rsidR="007402D8">
        <w:rPr>
          <w:rFonts w:ascii="Times New Roman" w:hAnsi="Times New Roman" w:cs="Times New Roman"/>
          <w:sz w:val="28"/>
          <w:szCs w:val="28"/>
        </w:rPr>
        <w:t xml:space="preserve">и уроков </w:t>
      </w:r>
      <w:r w:rsidRPr="00E81D9F">
        <w:rPr>
          <w:rFonts w:ascii="Times New Roman" w:hAnsi="Times New Roman" w:cs="Times New Roman"/>
          <w:sz w:val="28"/>
          <w:szCs w:val="28"/>
        </w:rPr>
        <w:t>могут использоваться видеозаписи.</w:t>
      </w:r>
    </w:p>
    <w:p w:rsidR="00A82A6B" w:rsidRDefault="00A82A6B" w:rsidP="00656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FE2" w:rsidRDefault="001F4FE2" w:rsidP="00656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11D" w:rsidRDefault="00976EA8" w:rsidP="00976EA8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6F311D" w:rsidRPr="00976EA8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976EA8" w:rsidRPr="00976EA8" w:rsidRDefault="00976EA8" w:rsidP="00976EA8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AB" w:rsidRPr="00033EDA" w:rsidRDefault="00033EDA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EDA">
        <w:rPr>
          <w:rFonts w:ascii="Times New Roman" w:hAnsi="Times New Roman" w:cs="Times New Roman"/>
          <w:b/>
          <w:sz w:val="28"/>
          <w:szCs w:val="28"/>
        </w:rPr>
        <w:t>4.2.1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46AB" w:rsidRPr="00033EDA">
        <w:rPr>
          <w:rFonts w:ascii="Times New Roman" w:hAnsi="Times New Roman" w:cs="Times New Roman"/>
          <w:sz w:val="28"/>
          <w:szCs w:val="28"/>
        </w:rPr>
        <w:t xml:space="preserve">Производственная практика включает в себя следующие этапы: практика по профилю специальности и преддипломная практика. </w:t>
      </w:r>
    </w:p>
    <w:p w:rsidR="006F311D" w:rsidRPr="004646AB" w:rsidRDefault="006F311D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6AB">
        <w:rPr>
          <w:rFonts w:ascii="Times New Roman" w:hAnsi="Times New Roman" w:cs="Times New Roman"/>
          <w:sz w:val="28"/>
          <w:szCs w:val="28"/>
        </w:rPr>
        <w:lastRenderedPageBreak/>
        <w:t xml:space="preserve">Практика по профилю специальности направлена на формирование у студента общих и профессиональных компетенций, приобретение практического опыта и </w:t>
      </w:r>
      <w:r w:rsidR="004B3C06" w:rsidRPr="004646AB">
        <w:rPr>
          <w:rFonts w:ascii="Times New Roman" w:hAnsi="Times New Roman" w:cs="Times New Roman"/>
          <w:sz w:val="28"/>
          <w:szCs w:val="28"/>
        </w:rPr>
        <w:t>реализуется</w:t>
      </w:r>
      <w:r w:rsidRPr="004646AB">
        <w:rPr>
          <w:rFonts w:ascii="Times New Roman" w:hAnsi="Times New Roman" w:cs="Times New Roman"/>
          <w:sz w:val="28"/>
          <w:szCs w:val="28"/>
        </w:rPr>
        <w:t xml:space="preserve"> в рамках модулей </w:t>
      </w:r>
      <w:r w:rsidR="004646AB">
        <w:rPr>
          <w:rFonts w:ascii="Times New Roman" w:hAnsi="Times New Roman" w:cs="Times New Roman"/>
          <w:sz w:val="28"/>
          <w:szCs w:val="28"/>
        </w:rPr>
        <w:t xml:space="preserve">ППССЗ </w:t>
      </w:r>
      <w:r w:rsidRPr="004646AB">
        <w:rPr>
          <w:rFonts w:ascii="Times New Roman" w:hAnsi="Times New Roman" w:cs="Times New Roman"/>
          <w:sz w:val="28"/>
          <w:szCs w:val="28"/>
        </w:rPr>
        <w:t xml:space="preserve"> по каждому из видов профессиональной деятельности, предусмотр</w:t>
      </w:r>
      <w:r w:rsidR="004646AB">
        <w:rPr>
          <w:rFonts w:ascii="Times New Roman" w:hAnsi="Times New Roman" w:cs="Times New Roman"/>
          <w:sz w:val="28"/>
          <w:szCs w:val="28"/>
        </w:rPr>
        <w:t xml:space="preserve">енных ФГОС СПО по специальности </w:t>
      </w:r>
      <w:r w:rsidR="00E70117" w:rsidRPr="00E70117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4646AB">
        <w:rPr>
          <w:rFonts w:ascii="Times New Roman" w:hAnsi="Times New Roman" w:cs="Times New Roman"/>
          <w:sz w:val="28"/>
          <w:szCs w:val="28"/>
        </w:rPr>
        <w:t>.</w:t>
      </w:r>
    </w:p>
    <w:p w:rsidR="006F311D" w:rsidRPr="00116799" w:rsidRDefault="006F311D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Преддипломная практика</w:t>
      </w:r>
      <w:r w:rsidR="004B3C06">
        <w:rPr>
          <w:rFonts w:ascii="Times New Roman" w:hAnsi="Times New Roman" w:cs="Times New Roman"/>
          <w:sz w:val="28"/>
          <w:szCs w:val="28"/>
        </w:rPr>
        <w:t xml:space="preserve">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</w:t>
      </w:r>
      <w:r w:rsidR="003F480A">
        <w:rPr>
          <w:rFonts w:ascii="Times New Roman" w:hAnsi="Times New Roman" w:cs="Times New Roman"/>
          <w:sz w:val="28"/>
          <w:szCs w:val="28"/>
        </w:rPr>
        <w:t xml:space="preserve">ускной квалификационной работы </w:t>
      </w:r>
      <w:r w:rsidR="004B3C06">
        <w:rPr>
          <w:rFonts w:ascii="Times New Roman" w:hAnsi="Times New Roman" w:cs="Times New Roman"/>
          <w:sz w:val="28"/>
          <w:szCs w:val="28"/>
        </w:rPr>
        <w:t>(дипломного проекта)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80A" w:rsidRDefault="00033EDA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F480A" w:rsidRPr="004646AB">
        <w:rPr>
          <w:rFonts w:ascii="Times New Roman" w:hAnsi="Times New Roman" w:cs="Times New Roman"/>
          <w:b/>
          <w:sz w:val="28"/>
          <w:szCs w:val="28"/>
        </w:rPr>
        <w:t>.2.2.</w:t>
      </w:r>
      <w:r w:rsidR="003F480A">
        <w:rPr>
          <w:rFonts w:ascii="Times New Roman" w:hAnsi="Times New Roman" w:cs="Times New Roman"/>
          <w:sz w:val="28"/>
          <w:szCs w:val="28"/>
        </w:rPr>
        <w:t xml:space="preserve"> Продолжительность и сроки проведения </w:t>
      </w:r>
      <w:r w:rsidR="004646AB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3F480A">
        <w:rPr>
          <w:rFonts w:ascii="Times New Roman" w:hAnsi="Times New Roman" w:cs="Times New Roman"/>
          <w:sz w:val="28"/>
          <w:szCs w:val="28"/>
        </w:rPr>
        <w:t>практики определяются базисным учебным планом по специальности.</w:t>
      </w:r>
    </w:p>
    <w:p w:rsidR="003F480A" w:rsidRPr="004646AB" w:rsidRDefault="00033EDA" w:rsidP="00DB0A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F480A" w:rsidRPr="004646AB">
        <w:rPr>
          <w:rFonts w:ascii="Times New Roman" w:hAnsi="Times New Roman" w:cs="Times New Roman"/>
          <w:b/>
          <w:sz w:val="28"/>
          <w:szCs w:val="28"/>
        </w:rPr>
        <w:t>.2.3.</w:t>
      </w:r>
      <w:r w:rsidR="004646AB" w:rsidRPr="004646AB">
        <w:rPr>
          <w:rFonts w:ascii="Times New Roman" w:hAnsi="Times New Roman" w:cs="Times New Roman"/>
          <w:sz w:val="28"/>
          <w:szCs w:val="28"/>
        </w:rPr>
        <w:t>К практике по профилю специальности относятся</w:t>
      </w:r>
      <w:r w:rsidR="003F480A" w:rsidRPr="004646AB">
        <w:rPr>
          <w:rFonts w:ascii="Times New Roman" w:hAnsi="Times New Roman" w:cs="Times New Roman"/>
          <w:sz w:val="28"/>
          <w:szCs w:val="28"/>
        </w:rPr>
        <w:t>:</w:t>
      </w:r>
    </w:p>
    <w:p w:rsidR="00E70117" w:rsidRPr="00E70117" w:rsidRDefault="00E70117" w:rsidP="00E70117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5" w:lineRule="exact"/>
        <w:ind w:left="73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1"/>
          <w:sz w:val="28"/>
          <w:szCs w:val="28"/>
        </w:rPr>
        <w:t>психолого-педагогическая практика;</w:t>
      </w:r>
    </w:p>
    <w:p w:rsidR="00E70117" w:rsidRPr="00E70117" w:rsidRDefault="00E70117" w:rsidP="00E70117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5" w:lineRule="exact"/>
        <w:ind w:left="73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1"/>
          <w:sz w:val="28"/>
          <w:szCs w:val="28"/>
        </w:rPr>
        <w:t>летняя практика;</w:t>
      </w:r>
    </w:p>
    <w:p w:rsidR="00E70117" w:rsidRPr="00E70117" w:rsidRDefault="00E70117" w:rsidP="00E70117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5" w:lineRule="exact"/>
        <w:ind w:left="73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>практика пробных занятий;</w:t>
      </w:r>
    </w:p>
    <w:p w:rsidR="00E70117" w:rsidRPr="00E70117" w:rsidRDefault="00E70117" w:rsidP="00E70117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5" w:lineRule="exact"/>
        <w:ind w:left="73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практика организации оздоровительно-развивающих </w:t>
      </w:r>
      <w:r w:rsidRPr="00E70117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E70117" w:rsidRPr="00E70117" w:rsidRDefault="00E70117" w:rsidP="00E70117">
      <w:pPr>
        <w:widowControl w:val="0"/>
        <w:numPr>
          <w:ilvl w:val="0"/>
          <w:numId w:val="2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5" w:lineRule="exact"/>
        <w:ind w:left="73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практика организации </w:t>
      </w:r>
      <w:r w:rsidRPr="00E70117">
        <w:rPr>
          <w:rFonts w:ascii="Times New Roman" w:hAnsi="Times New Roman" w:cs="Times New Roman"/>
          <w:spacing w:val="-1"/>
          <w:sz w:val="28"/>
          <w:szCs w:val="28"/>
        </w:rPr>
        <w:t>различных видов деятельности и общения детей.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4</w:t>
      </w:r>
      <w:r w:rsidRPr="00E70117">
        <w:rPr>
          <w:rFonts w:ascii="Times New Roman" w:hAnsi="Times New Roman" w:cs="Times New Roman"/>
          <w:b/>
          <w:bCs/>
          <w:spacing w:val="-1"/>
          <w:sz w:val="28"/>
          <w:szCs w:val="28"/>
        </w:rPr>
        <w:t>.2.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4</w:t>
      </w:r>
      <w:r w:rsidRPr="00E70117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Pr="00E70117"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E70117">
        <w:rPr>
          <w:rFonts w:ascii="Times New Roman" w:hAnsi="Times New Roman" w:cs="Times New Roman"/>
          <w:iCs/>
          <w:sz w:val="28"/>
          <w:szCs w:val="28"/>
        </w:rPr>
        <w:t>Психолого-педагогическая практика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E70117">
        <w:rPr>
          <w:rFonts w:ascii="Times New Roman" w:hAnsi="Times New Roman" w:cs="Times New Roman"/>
          <w:iCs/>
          <w:sz w:val="28"/>
          <w:szCs w:val="28"/>
        </w:rPr>
        <w:t>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z w:val="28"/>
          <w:szCs w:val="28"/>
        </w:rPr>
        <w:t xml:space="preserve">Основными задачами являются комплексное освоение студентами методов, средств и форм организации работы </w:t>
      </w:r>
      <w:r w:rsidRPr="00E70117">
        <w:rPr>
          <w:rFonts w:ascii="Times New Roman" w:hAnsi="Times New Roman" w:cs="Times New Roman"/>
          <w:bCs/>
          <w:spacing w:val="-9"/>
          <w:sz w:val="28"/>
          <w:szCs w:val="28"/>
        </w:rPr>
        <w:t>с родителями и взаимодействия с сотрудниками образовательного учреждения</w:t>
      </w:r>
      <w:r w:rsidRPr="00E70117">
        <w:rPr>
          <w:rFonts w:ascii="Times New Roman" w:hAnsi="Times New Roman" w:cs="Times New Roman"/>
          <w:sz w:val="28"/>
          <w:szCs w:val="28"/>
        </w:rPr>
        <w:t>, формирование общих и профессиональных компетенций,  приобретение необходимых умений и опыта практической работы,  адаптация обучающихся к конкретным условиям деятельности в дошкольных образовательных учреждениях разного вида.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Осуществляется под руководством преподавателей педагогики, </w:t>
      </w:r>
      <w:r w:rsidRPr="00E70117">
        <w:rPr>
          <w:rFonts w:ascii="Times New Roman" w:hAnsi="Times New Roman" w:cs="Times New Roman"/>
          <w:sz w:val="28"/>
          <w:szCs w:val="28"/>
        </w:rPr>
        <w:t xml:space="preserve">психологии и частных методик педагогического колледжа, </w:t>
      </w: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педагогических работников дошкольных образовательных учреждений </w:t>
      </w:r>
      <w:r w:rsidRPr="00E70117">
        <w:rPr>
          <w:rFonts w:ascii="Times New Roman" w:hAnsi="Times New Roman" w:cs="Times New Roman"/>
          <w:sz w:val="28"/>
          <w:szCs w:val="28"/>
        </w:rPr>
        <w:t>разных типов.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z w:val="28"/>
          <w:szCs w:val="28"/>
        </w:rPr>
        <w:t>При проведении практики учебная группа делиться на подгруппы по 5-6 человек.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70117">
        <w:rPr>
          <w:rFonts w:ascii="Times New Roman" w:hAnsi="Times New Roman" w:cs="Times New Roman"/>
          <w:b/>
          <w:bCs/>
          <w:sz w:val="28"/>
          <w:szCs w:val="28"/>
        </w:rPr>
        <w:t>.2.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701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70117">
        <w:rPr>
          <w:rFonts w:ascii="Times New Roman" w:hAnsi="Times New Roman" w:cs="Times New Roman"/>
          <w:sz w:val="28"/>
          <w:szCs w:val="28"/>
        </w:rPr>
        <w:tab/>
      </w:r>
      <w:r w:rsidRPr="00E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E70117">
        <w:rPr>
          <w:rFonts w:ascii="Times New Roman" w:hAnsi="Times New Roman" w:cs="Times New Roman"/>
          <w:iCs/>
          <w:sz w:val="28"/>
          <w:szCs w:val="28"/>
        </w:rPr>
        <w:t>Летняя практика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E70117">
        <w:rPr>
          <w:rFonts w:ascii="Times New Roman" w:hAnsi="Times New Roman" w:cs="Times New Roman"/>
          <w:iCs/>
          <w:sz w:val="28"/>
          <w:szCs w:val="28"/>
        </w:rPr>
        <w:t>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z w:val="28"/>
          <w:szCs w:val="28"/>
        </w:rPr>
        <w:t>Основными задачами являются комплексное освоение студентами методов, средств и форм организации различных видов деятельности и общения детей,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приобретение практического опыта работы, связанного с особенностями организации </w:t>
      </w:r>
      <w:r w:rsidRPr="00E70117">
        <w:rPr>
          <w:rFonts w:ascii="Times New Roman" w:hAnsi="Times New Roman" w:cs="Times New Roman"/>
          <w:sz w:val="28"/>
          <w:szCs w:val="28"/>
        </w:rPr>
        <w:t>жизнедеятельности коллектива детей и отдельного ребёнка в летний оздоровительный период.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z w:val="28"/>
          <w:szCs w:val="28"/>
        </w:rPr>
        <w:lastRenderedPageBreak/>
        <w:t>Осуществляется под руководством преподавателей колледжа и педагогического персонала дошкольных оздоровительных и других образовательных учреждений.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z w:val="28"/>
          <w:szCs w:val="28"/>
        </w:rPr>
        <w:t>Базой практики являются дошкольные образовательные учреждения разных типов, образовательные учреждения дополнительного образования детей.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before="10"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z w:val="28"/>
          <w:szCs w:val="28"/>
        </w:rPr>
        <w:t xml:space="preserve">Студенты, достигшие 18 летнего возраста, при наличии вакансии могут быть назначены на штатные должности воспитателей, руководителей кружков, руководителей физического воспитания. Студенты, не достигшие 18 летнего возраста, проходят практику в качестве помощников указанных должностей по согласованию с </w:t>
      </w: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администрацией баз практики. На студентов, зачисленных на период </w:t>
      </w:r>
      <w:r w:rsidRPr="00E70117">
        <w:rPr>
          <w:rFonts w:ascii="Times New Roman" w:hAnsi="Times New Roman" w:cs="Times New Roman"/>
          <w:sz w:val="28"/>
          <w:szCs w:val="28"/>
        </w:rPr>
        <w:t>летней практики на оплачиваемые должности, распространяется Законодательство Российской Федерации о труде.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z w:val="28"/>
          <w:szCs w:val="28"/>
        </w:rPr>
        <w:t>При отсутствии баз летней практики педагогический колле</w:t>
      </w:r>
      <w:proofErr w:type="gramStart"/>
      <w:r w:rsidRPr="00E70117"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117">
        <w:rPr>
          <w:rFonts w:ascii="Times New Roman" w:hAnsi="Times New Roman" w:cs="Times New Roman"/>
          <w:sz w:val="28"/>
          <w:szCs w:val="28"/>
        </w:rPr>
        <w:t>в пр</w:t>
      </w:r>
      <w:proofErr w:type="gramEnd"/>
      <w:r w:rsidRPr="00E70117">
        <w:rPr>
          <w:rFonts w:ascii="Times New Roman" w:hAnsi="Times New Roman" w:cs="Times New Roman"/>
          <w:sz w:val="28"/>
          <w:szCs w:val="28"/>
        </w:rPr>
        <w:t>аве использовать альтернативные виды практики.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70117">
        <w:rPr>
          <w:rFonts w:ascii="Times New Roman" w:hAnsi="Times New Roman" w:cs="Times New Roman"/>
          <w:b/>
          <w:bCs/>
          <w:sz w:val="28"/>
          <w:szCs w:val="28"/>
        </w:rPr>
        <w:t>.2.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701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7011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70117">
        <w:rPr>
          <w:rFonts w:ascii="Times New Roman" w:hAnsi="Times New Roman" w:cs="Times New Roman"/>
          <w:iCs/>
          <w:sz w:val="28"/>
          <w:szCs w:val="28"/>
        </w:rPr>
        <w:t>Практика пробных занятий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E70117">
        <w:rPr>
          <w:rFonts w:ascii="Times New Roman" w:hAnsi="Times New Roman" w:cs="Times New Roman"/>
          <w:iCs/>
          <w:sz w:val="28"/>
          <w:szCs w:val="28"/>
        </w:rPr>
        <w:t>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0117">
        <w:rPr>
          <w:rFonts w:ascii="Times New Roman" w:hAnsi="Times New Roman" w:cs="Times New Roman"/>
          <w:sz w:val="28"/>
          <w:szCs w:val="28"/>
        </w:rPr>
        <w:t>Основными задачами являются комплексное освоение студентами методов, средств и форм организации занятий по основным общеобразовательным программам дошкольного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117">
        <w:rPr>
          <w:rFonts w:ascii="Times New Roman" w:hAnsi="Times New Roman" w:cs="Times New Roman"/>
          <w:sz w:val="28"/>
          <w:szCs w:val="28"/>
        </w:rPr>
        <w:t xml:space="preserve">формирование у студентов </w:t>
      </w:r>
      <w:r w:rsidRPr="00E70117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профессиональных умений планирования, организации и анализа </w:t>
      </w:r>
      <w:r w:rsidRPr="00E70117">
        <w:rPr>
          <w:rFonts w:ascii="Times New Roman" w:hAnsi="Times New Roman" w:cs="Times New Roman"/>
          <w:sz w:val="28"/>
          <w:szCs w:val="28"/>
        </w:rPr>
        <w:t>занятий, а также других форм деятельности детей; развитие у практикантов творческого отношения к педагогическому труду.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>Проводится, в основном, в ходе и после изучения соответствующих междисциплинарных курсов профессионального модуля</w:t>
      </w:r>
      <w:r w:rsidRPr="00E70117">
        <w:rPr>
          <w:rFonts w:ascii="Times New Roman" w:hAnsi="Times New Roman" w:cs="Times New Roman"/>
          <w:sz w:val="28"/>
          <w:szCs w:val="28"/>
        </w:rPr>
        <w:t>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Осуществляется под руководством преподавателей междисциплинарных курсов и </w:t>
      </w:r>
      <w:r w:rsidRPr="00E70117">
        <w:rPr>
          <w:rFonts w:ascii="Times New Roman" w:hAnsi="Times New Roman" w:cs="Times New Roman"/>
          <w:sz w:val="28"/>
          <w:szCs w:val="28"/>
        </w:rPr>
        <w:t>работников базовых учреждений практики.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Базовыми учреждениями практики являются: общеобразовательные </w:t>
      </w:r>
      <w:r w:rsidRPr="00E70117">
        <w:rPr>
          <w:rFonts w:ascii="Times New Roman" w:hAnsi="Times New Roman" w:cs="Times New Roman"/>
          <w:spacing w:val="-1"/>
          <w:sz w:val="28"/>
          <w:szCs w:val="28"/>
        </w:rPr>
        <w:t>школы и дошкольные образовательные учреждения разных типов.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1"/>
          <w:sz w:val="28"/>
          <w:szCs w:val="28"/>
        </w:rPr>
        <w:t xml:space="preserve">Количество пробных занятий по педагогике и частным методикам на каждого студента за весь период обучения определяется требованиями к результатам </w:t>
      </w:r>
      <w:proofErr w:type="gramStart"/>
      <w:r w:rsidRPr="00E70117">
        <w:rPr>
          <w:rFonts w:ascii="Times New Roman" w:hAnsi="Times New Roman" w:cs="Times New Roman"/>
          <w:spacing w:val="-1"/>
          <w:sz w:val="28"/>
          <w:szCs w:val="28"/>
        </w:rPr>
        <w:t>обучения по модулям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117">
        <w:rPr>
          <w:rFonts w:ascii="Times New Roman" w:hAnsi="Times New Roman" w:cs="Times New Roman"/>
          <w:spacing w:val="-1"/>
          <w:sz w:val="28"/>
          <w:szCs w:val="28"/>
        </w:rPr>
        <w:t>ППССЗ и программами практик.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1"/>
          <w:sz w:val="28"/>
          <w:szCs w:val="28"/>
        </w:rPr>
        <w:t xml:space="preserve">Для организации и </w:t>
      </w:r>
      <w:proofErr w:type="gramStart"/>
      <w:r w:rsidRPr="00E70117">
        <w:rPr>
          <w:rFonts w:ascii="Times New Roman" w:hAnsi="Times New Roman" w:cs="Times New Roman"/>
          <w:spacing w:val="-1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117">
        <w:rPr>
          <w:rFonts w:ascii="Times New Roman" w:hAnsi="Times New Roman" w:cs="Times New Roman"/>
          <w:spacing w:val="-1"/>
          <w:sz w:val="28"/>
          <w:szCs w:val="28"/>
        </w:rPr>
        <w:t>за</w:t>
      </w:r>
      <w:proofErr w:type="gramEnd"/>
      <w:r w:rsidRPr="00E70117">
        <w:rPr>
          <w:rFonts w:ascii="Times New Roman" w:hAnsi="Times New Roman" w:cs="Times New Roman"/>
          <w:spacing w:val="-1"/>
          <w:sz w:val="28"/>
          <w:szCs w:val="28"/>
        </w:rPr>
        <w:t xml:space="preserve"> работой практикантов на подгруппу </w:t>
      </w:r>
      <w:r w:rsidRPr="00E70117">
        <w:rPr>
          <w:rFonts w:ascii="Times New Roman" w:hAnsi="Times New Roman" w:cs="Times New Roman"/>
          <w:sz w:val="28"/>
          <w:szCs w:val="28"/>
        </w:rPr>
        <w:t>5-6 человек выделяется руководитель из числа преподавателей педагогики, психологии, частных методик колледжа.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На одном из пробных занятий у студентов вместе с преподавателем </w:t>
      </w:r>
      <w:r w:rsidRPr="00E70117">
        <w:rPr>
          <w:rFonts w:ascii="Times New Roman" w:hAnsi="Times New Roman" w:cs="Times New Roman"/>
          <w:sz w:val="28"/>
          <w:szCs w:val="28"/>
        </w:rPr>
        <w:t>частной методики в анализе занятия может принимать участие преподаватель педагогики и психологии.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0117">
        <w:rPr>
          <w:rFonts w:ascii="Times New Roman" w:hAnsi="Times New Roman" w:cs="Times New Roman"/>
          <w:b/>
          <w:bCs/>
          <w:sz w:val="28"/>
          <w:szCs w:val="28"/>
        </w:rPr>
        <w:t>4.2.7.</w:t>
      </w:r>
      <w:r w:rsidRPr="00E7011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70117">
        <w:rPr>
          <w:rFonts w:ascii="Times New Roman" w:hAnsi="Times New Roman" w:cs="Times New Roman"/>
          <w:iCs/>
          <w:sz w:val="28"/>
          <w:szCs w:val="28"/>
        </w:rPr>
        <w:t>П</w:t>
      </w:r>
      <w:r w:rsidRPr="00E70117">
        <w:rPr>
          <w:rFonts w:ascii="Times New Roman" w:hAnsi="Times New Roman" w:cs="Times New Roman"/>
          <w:spacing w:val="-2"/>
          <w:sz w:val="28"/>
          <w:szCs w:val="28"/>
        </w:rPr>
        <w:t>рактика организации оздоровительно-развивающих</w:t>
      </w:r>
      <w:r w:rsidRPr="00E7011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0117">
        <w:rPr>
          <w:rFonts w:ascii="Times New Roman" w:hAnsi="Times New Roman" w:cs="Times New Roman"/>
          <w:iCs/>
          <w:sz w:val="28"/>
          <w:szCs w:val="28"/>
        </w:rPr>
        <w:t>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задачами являются комплексное освоение студентами методов, средств и форм организации </w:t>
      </w:r>
      <w:r w:rsidRPr="00E70117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мероприятий, направленных на укрепление здоровья ребенка и </w:t>
      </w:r>
      <w:r w:rsidRPr="00E70117">
        <w:rPr>
          <w:rFonts w:ascii="Times New Roman" w:hAnsi="Times New Roman" w:cs="Times New Roman"/>
          <w:bCs/>
          <w:spacing w:val="-13"/>
          <w:sz w:val="28"/>
          <w:szCs w:val="28"/>
        </w:rPr>
        <w:t>его физическое развитие</w:t>
      </w:r>
      <w:r w:rsidRPr="00E70117">
        <w:rPr>
          <w:rFonts w:ascii="Times New Roman" w:hAnsi="Times New Roman" w:cs="Times New Roman"/>
          <w:sz w:val="28"/>
          <w:szCs w:val="28"/>
        </w:rPr>
        <w:t>, формирование общих и профессиональных компетенций,  приобретение необходимых умений и опыта практической работы,  адаптация обучающихся к конкретным условиям деятельности в дошкольных образовательных учреждениях разного вида.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>Проводится, в основном, в ходе и после изучения соответствующих междисциплинарных курсов профессионального модуля</w:t>
      </w:r>
      <w:r w:rsidRPr="00E70117">
        <w:rPr>
          <w:rFonts w:ascii="Times New Roman" w:hAnsi="Times New Roman" w:cs="Times New Roman"/>
          <w:sz w:val="28"/>
          <w:szCs w:val="28"/>
        </w:rPr>
        <w:t>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Осуществляется под руководством преподавателей междисциплинарных курсов и </w:t>
      </w:r>
      <w:r w:rsidRPr="00E70117">
        <w:rPr>
          <w:rFonts w:ascii="Times New Roman" w:hAnsi="Times New Roman" w:cs="Times New Roman"/>
          <w:sz w:val="28"/>
          <w:szCs w:val="28"/>
        </w:rPr>
        <w:t>работников базовых учреждений практики.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Базовыми учреждениями практики являются: общеобразовательные </w:t>
      </w:r>
      <w:r w:rsidRPr="00E70117">
        <w:rPr>
          <w:rFonts w:ascii="Times New Roman" w:hAnsi="Times New Roman" w:cs="Times New Roman"/>
          <w:spacing w:val="-1"/>
          <w:sz w:val="28"/>
          <w:szCs w:val="28"/>
        </w:rPr>
        <w:t>школы и дошкольные образовательные учреждения разных типов.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1"/>
          <w:sz w:val="28"/>
          <w:szCs w:val="28"/>
        </w:rPr>
        <w:t xml:space="preserve">Для организации и </w:t>
      </w:r>
      <w:proofErr w:type="gramStart"/>
      <w:r w:rsidRPr="00E70117">
        <w:rPr>
          <w:rFonts w:ascii="Times New Roman" w:hAnsi="Times New Roman" w:cs="Times New Roman"/>
          <w:spacing w:val="-1"/>
          <w:sz w:val="28"/>
          <w:szCs w:val="28"/>
        </w:rPr>
        <w:t>контроля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117">
        <w:rPr>
          <w:rFonts w:ascii="Times New Roman" w:hAnsi="Times New Roman" w:cs="Times New Roman"/>
          <w:spacing w:val="-1"/>
          <w:sz w:val="28"/>
          <w:szCs w:val="28"/>
        </w:rPr>
        <w:t xml:space="preserve"> за</w:t>
      </w:r>
      <w:proofErr w:type="gramEnd"/>
      <w:r w:rsidRPr="00E70117">
        <w:rPr>
          <w:rFonts w:ascii="Times New Roman" w:hAnsi="Times New Roman" w:cs="Times New Roman"/>
          <w:spacing w:val="-1"/>
          <w:sz w:val="28"/>
          <w:szCs w:val="28"/>
        </w:rPr>
        <w:t xml:space="preserve"> работой практикантов на подгруппу </w:t>
      </w:r>
      <w:r w:rsidRPr="00E70117">
        <w:rPr>
          <w:rFonts w:ascii="Times New Roman" w:hAnsi="Times New Roman" w:cs="Times New Roman"/>
          <w:sz w:val="28"/>
          <w:szCs w:val="28"/>
        </w:rPr>
        <w:t>5-6 человек выделяется руководитель из числа преподавателей педагогики, психологии, частных методик колледжа.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70117">
        <w:rPr>
          <w:rFonts w:ascii="Times New Roman" w:hAnsi="Times New Roman" w:cs="Times New Roman"/>
          <w:b/>
          <w:bCs/>
          <w:sz w:val="28"/>
          <w:szCs w:val="28"/>
        </w:rPr>
        <w:t>.2.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7011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Практика организации </w:t>
      </w:r>
      <w:r w:rsidRPr="00E70117">
        <w:rPr>
          <w:rFonts w:ascii="Times New Roman" w:hAnsi="Times New Roman" w:cs="Times New Roman"/>
          <w:spacing w:val="-1"/>
          <w:sz w:val="28"/>
          <w:szCs w:val="28"/>
        </w:rPr>
        <w:t>различных видов деятельности и общения детей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E7011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z w:val="28"/>
          <w:szCs w:val="28"/>
        </w:rPr>
        <w:t>Основными задачами являются комплексное освоение студентами методов, средств и форм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117">
        <w:rPr>
          <w:rFonts w:ascii="Times New Roman" w:hAnsi="Times New Roman" w:cs="Times New Roman"/>
          <w:bCs/>
          <w:spacing w:val="-9"/>
          <w:sz w:val="28"/>
          <w:szCs w:val="28"/>
        </w:rPr>
        <w:t>различных видов деятельности и общения детей</w:t>
      </w:r>
      <w:r w:rsidRPr="00E70117">
        <w:rPr>
          <w:rFonts w:ascii="Times New Roman" w:hAnsi="Times New Roman" w:cs="Times New Roman"/>
          <w:sz w:val="28"/>
          <w:szCs w:val="28"/>
        </w:rPr>
        <w:t>, формирование общих и профессиональных компетенций,  приобретение необходимых умений и опыта практической работы,  адаптация обучающихся к конкретным условиям деятельности в дошкольных образовательных учреждениях разного вида.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>Проводится, в основном, в ходе и после изучения соответствующих междисциплинарных курсов профессионального модуля</w:t>
      </w:r>
      <w:r w:rsidRPr="00E70117">
        <w:rPr>
          <w:rFonts w:ascii="Times New Roman" w:hAnsi="Times New Roman" w:cs="Times New Roman"/>
          <w:sz w:val="28"/>
          <w:szCs w:val="28"/>
        </w:rPr>
        <w:t>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Осуществляется под руководством преподавателей междисциплинарных курсов и </w:t>
      </w:r>
      <w:r w:rsidRPr="00E70117">
        <w:rPr>
          <w:rFonts w:ascii="Times New Roman" w:hAnsi="Times New Roman" w:cs="Times New Roman"/>
          <w:sz w:val="28"/>
          <w:szCs w:val="28"/>
        </w:rPr>
        <w:t>работников базовых учреждений практики.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Базовыми учреждениями практики являются: общеобразовательные </w:t>
      </w:r>
      <w:r w:rsidRPr="00E70117">
        <w:rPr>
          <w:rFonts w:ascii="Times New Roman" w:hAnsi="Times New Roman" w:cs="Times New Roman"/>
          <w:spacing w:val="-1"/>
          <w:sz w:val="28"/>
          <w:szCs w:val="28"/>
        </w:rPr>
        <w:t>школы и дошкольные образовательные учреждения разных типов.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pacing w:val="-1"/>
          <w:sz w:val="28"/>
          <w:szCs w:val="28"/>
        </w:rPr>
        <w:t xml:space="preserve">Для организации и </w:t>
      </w:r>
      <w:proofErr w:type="gramStart"/>
      <w:r w:rsidRPr="00E70117">
        <w:rPr>
          <w:rFonts w:ascii="Times New Roman" w:hAnsi="Times New Roman" w:cs="Times New Roman"/>
          <w:spacing w:val="-1"/>
          <w:sz w:val="28"/>
          <w:szCs w:val="28"/>
        </w:rPr>
        <w:t>контроля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117">
        <w:rPr>
          <w:rFonts w:ascii="Times New Roman" w:hAnsi="Times New Roman" w:cs="Times New Roman"/>
          <w:spacing w:val="-1"/>
          <w:sz w:val="28"/>
          <w:szCs w:val="28"/>
        </w:rPr>
        <w:t xml:space="preserve"> за</w:t>
      </w:r>
      <w:proofErr w:type="gramEnd"/>
      <w:r w:rsidRPr="00E70117">
        <w:rPr>
          <w:rFonts w:ascii="Times New Roman" w:hAnsi="Times New Roman" w:cs="Times New Roman"/>
          <w:spacing w:val="-1"/>
          <w:sz w:val="28"/>
          <w:szCs w:val="28"/>
        </w:rPr>
        <w:t xml:space="preserve"> работой практикантов на подгруппу </w:t>
      </w:r>
      <w:r w:rsidRPr="00E70117">
        <w:rPr>
          <w:rFonts w:ascii="Times New Roman" w:hAnsi="Times New Roman" w:cs="Times New Roman"/>
          <w:sz w:val="28"/>
          <w:szCs w:val="28"/>
        </w:rPr>
        <w:t>5-6 человек выделяется руководитель из числа преподавателей педагогики, психологии, частных методик колледжа.</w:t>
      </w:r>
    </w:p>
    <w:p w:rsidR="00E70117" w:rsidRPr="00E70117" w:rsidRDefault="00E70117" w:rsidP="00E70117">
      <w:pPr>
        <w:shd w:val="clear" w:color="auto" w:fill="FFFFFF"/>
        <w:tabs>
          <w:tab w:val="left" w:pos="0"/>
          <w:tab w:val="left" w:pos="893"/>
        </w:tabs>
        <w:spacing w:before="10" w:after="0" w:line="3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4</w:t>
      </w:r>
      <w:r w:rsidRPr="00E70117">
        <w:rPr>
          <w:rFonts w:ascii="Times New Roman" w:hAnsi="Times New Roman" w:cs="Times New Roman"/>
          <w:b/>
          <w:bCs/>
          <w:spacing w:val="-10"/>
          <w:sz w:val="28"/>
          <w:szCs w:val="28"/>
        </w:rPr>
        <w:t>.2.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9</w:t>
      </w:r>
      <w:r w:rsidRPr="00E70117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. </w:t>
      </w:r>
      <w:r w:rsidRPr="00E70117">
        <w:rPr>
          <w:rFonts w:ascii="Times New Roman" w:hAnsi="Times New Roman" w:cs="Times New Roman"/>
          <w:spacing w:val="-10"/>
          <w:sz w:val="28"/>
          <w:szCs w:val="28"/>
        </w:rPr>
        <w:tab/>
      </w:r>
      <w:r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E70117">
        <w:rPr>
          <w:rFonts w:ascii="Times New Roman" w:hAnsi="Times New Roman" w:cs="Times New Roman"/>
          <w:sz w:val="28"/>
          <w:szCs w:val="28"/>
        </w:rPr>
        <w:t>Преддипломная практика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0117">
        <w:rPr>
          <w:rFonts w:ascii="Times New Roman" w:hAnsi="Times New Roman" w:cs="Times New Roman"/>
          <w:sz w:val="28"/>
          <w:szCs w:val="28"/>
        </w:rPr>
        <w:t xml:space="preserve"> является завершающим этапом практической подготовки будущего педагога и проводится непрерывно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117">
        <w:rPr>
          <w:rFonts w:ascii="Times New Roman" w:hAnsi="Times New Roman" w:cs="Times New Roman"/>
          <w:spacing w:val="-1"/>
          <w:sz w:val="28"/>
          <w:szCs w:val="28"/>
        </w:rPr>
        <w:t xml:space="preserve">после освоения учебной практики и практики по профилю </w:t>
      </w:r>
      <w:r w:rsidRPr="00E70117">
        <w:rPr>
          <w:rFonts w:ascii="Times New Roman" w:hAnsi="Times New Roman" w:cs="Times New Roman"/>
          <w:sz w:val="28"/>
          <w:szCs w:val="28"/>
        </w:rPr>
        <w:t>специальности.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z w:val="28"/>
          <w:szCs w:val="28"/>
        </w:rPr>
        <w:t xml:space="preserve">Преддипломная практика проводится под руководством </w:t>
      </w:r>
      <w:r w:rsidRPr="00E70117">
        <w:rPr>
          <w:rFonts w:ascii="Times New Roman" w:hAnsi="Times New Roman" w:cs="Times New Roman"/>
          <w:spacing w:val="-2"/>
          <w:sz w:val="28"/>
          <w:szCs w:val="28"/>
        </w:rPr>
        <w:t xml:space="preserve">преподавателей педагогики, частных методик колледжа и руководителей </w:t>
      </w:r>
      <w:r w:rsidRPr="00E70117">
        <w:rPr>
          <w:rFonts w:ascii="Times New Roman" w:hAnsi="Times New Roman" w:cs="Times New Roman"/>
          <w:sz w:val="28"/>
          <w:szCs w:val="28"/>
        </w:rPr>
        <w:t>дошкольных образовательных учреждений.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z w:val="28"/>
          <w:szCs w:val="28"/>
        </w:rPr>
        <w:lastRenderedPageBreak/>
        <w:t>Базовыми учреждениями практики являются дошкольные образовательные учреждения разных типов.</w:t>
      </w:r>
    </w:p>
    <w:p w:rsidR="00E70117" w:rsidRPr="00E70117" w:rsidRDefault="00E70117" w:rsidP="00E70117">
      <w:pPr>
        <w:shd w:val="clear" w:color="auto" w:fill="FFFFFF"/>
        <w:tabs>
          <w:tab w:val="left" w:pos="0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17">
        <w:rPr>
          <w:rFonts w:ascii="Times New Roman" w:hAnsi="Times New Roman" w:cs="Times New Roman"/>
          <w:sz w:val="28"/>
          <w:szCs w:val="28"/>
        </w:rPr>
        <w:t>В ходе практики студенты выполняют обязанности воспитателей в полном объеме в течение 4 недель.</w:t>
      </w:r>
    </w:p>
    <w:p w:rsidR="00C56442" w:rsidRDefault="00C56442" w:rsidP="002D3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5A4" w:rsidRPr="00D54130" w:rsidRDefault="00D54130" w:rsidP="00D5413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E5627" w:rsidRPr="00D54130">
        <w:rPr>
          <w:rFonts w:ascii="Times New Roman" w:hAnsi="Times New Roman" w:cs="Times New Roman"/>
          <w:b/>
          <w:sz w:val="28"/>
          <w:szCs w:val="28"/>
        </w:rPr>
        <w:t>Руководство практикой</w:t>
      </w:r>
    </w:p>
    <w:p w:rsidR="00DE5627" w:rsidRDefault="00D54130" w:rsidP="00A413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E5627" w:rsidRPr="0063351F">
        <w:rPr>
          <w:rFonts w:ascii="Times New Roman" w:hAnsi="Times New Roman" w:cs="Times New Roman"/>
          <w:b/>
          <w:sz w:val="28"/>
          <w:szCs w:val="28"/>
        </w:rPr>
        <w:t>.1.</w:t>
      </w:r>
      <w:r w:rsidR="00DE5627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97015B">
        <w:rPr>
          <w:rFonts w:ascii="Times New Roman" w:hAnsi="Times New Roman" w:cs="Times New Roman"/>
          <w:sz w:val="28"/>
          <w:szCs w:val="28"/>
        </w:rPr>
        <w:t>КГПОБУ</w:t>
      </w:r>
      <w:r w:rsidR="00E70117">
        <w:rPr>
          <w:rFonts w:ascii="Times New Roman" w:hAnsi="Times New Roman" w:cs="Times New Roman"/>
          <w:sz w:val="28"/>
          <w:szCs w:val="28"/>
        </w:rPr>
        <w:t xml:space="preserve"> «</w:t>
      </w:r>
      <w:r w:rsidR="00DE5627" w:rsidRPr="00DE5627">
        <w:rPr>
          <w:rFonts w:ascii="Times New Roman" w:hAnsi="Times New Roman" w:cs="Times New Roman"/>
          <w:sz w:val="28"/>
          <w:szCs w:val="28"/>
        </w:rPr>
        <w:t>Ка</w:t>
      </w:r>
      <w:r w:rsidR="00E70117">
        <w:rPr>
          <w:rFonts w:ascii="Times New Roman" w:hAnsi="Times New Roman" w:cs="Times New Roman"/>
          <w:sz w:val="28"/>
          <w:szCs w:val="28"/>
        </w:rPr>
        <w:t>мчатский педагогический колледж»</w:t>
      </w:r>
      <w:r w:rsidR="00DE5627">
        <w:rPr>
          <w:rFonts w:ascii="Times New Roman" w:hAnsi="Times New Roman" w:cs="Times New Roman"/>
          <w:sz w:val="28"/>
          <w:szCs w:val="28"/>
        </w:rPr>
        <w:t>:</w:t>
      </w:r>
    </w:p>
    <w:p w:rsidR="00DE5627" w:rsidRPr="00DE5627" w:rsidRDefault="00DE5627" w:rsidP="00C537F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27">
        <w:rPr>
          <w:rFonts w:ascii="Times New Roman" w:hAnsi="Times New Roman" w:cs="Times New Roman"/>
          <w:sz w:val="28"/>
          <w:szCs w:val="28"/>
        </w:rPr>
        <w:t xml:space="preserve">обеспечивает общее руководство и осуществляет </w:t>
      </w:r>
      <w:proofErr w:type="gramStart"/>
      <w:r w:rsidRPr="00DE5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5627">
        <w:rPr>
          <w:rFonts w:ascii="Times New Roman" w:hAnsi="Times New Roman" w:cs="Times New Roman"/>
          <w:sz w:val="28"/>
          <w:szCs w:val="28"/>
        </w:rPr>
        <w:t xml:space="preserve"> практикой;</w:t>
      </w:r>
    </w:p>
    <w:p w:rsidR="00C56442" w:rsidRPr="00DE5627" w:rsidRDefault="00DE5627" w:rsidP="00C537F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27">
        <w:rPr>
          <w:rFonts w:ascii="Times New Roman" w:hAnsi="Times New Roman" w:cs="Times New Roman"/>
          <w:sz w:val="28"/>
          <w:szCs w:val="28"/>
        </w:rPr>
        <w:t xml:space="preserve">рассматривает аналитические материалы по организации </w:t>
      </w:r>
      <w:r w:rsidR="00D54130">
        <w:rPr>
          <w:rFonts w:ascii="Times New Roman" w:hAnsi="Times New Roman" w:cs="Times New Roman"/>
          <w:sz w:val="28"/>
          <w:szCs w:val="28"/>
        </w:rPr>
        <w:t xml:space="preserve">и итогам </w:t>
      </w:r>
      <w:r w:rsidRPr="00DE5627">
        <w:rPr>
          <w:rFonts w:ascii="Times New Roman" w:hAnsi="Times New Roman" w:cs="Times New Roman"/>
          <w:sz w:val="28"/>
          <w:szCs w:val="28"/>
        </w:rPr>
        <w:t>практики.</w:t>
      </w:r>
    </w:p>
    <w:p w:rsidR="00C56442" w:rsidRDefault="00C9314F" w:rsidP="00A413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A2315" w:rsidRPr="0063351F">
        <w:rPr>
          <w:rFonts w:ascii="Times New Roman" w:hAnsi="Times New Roman" w:cs="Times New Roman"/>
          <w:b/>
          <w:sz w:val="28"/>
          <w:szCs w:val="28"/>
        </w:rPr>
        <w:t>.2.</w:t>
      </w:r>
      <w:r w:rsidR="00DA2315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DA2315">
        <w:rPr>
          <w:rFonts w:ascii="Times New Roman" w:hAnsi="Times New Roman" w:cs="Times New Roman"/>
          <w:sz w:val="28"/>
          <w:szCs w:val="28"/>
        </w:rPr>
        <w:t>директор</w:t>
      </w:r>
      <w:r w:rsidR="0065677D">
        <w:rPr>
          <w:rFonts w:ascii="Times New Roman" w:hAnsi="Times New Roman" w:cs="Times New Roman"/>
          <w:sz w:val="28"/>
          <w:szCs w:val="28"/>
        </w:rPr>
        <w:t xml:space="preserve">а по учебной работе </w:t>
      </w:r>
      <w:r>
        <w:rPr>
          <w:rFonts w:ascii="Times New Roman" w:hAnsi="Times New Roman" w:cs="Times New Roman"/>
          <w:sz w:val="28"/>
          <w:szCs w:val="28"/>
        </w:rPr>
        <w:t>(заведующий практикой) П</w:t>
      </w:r>
      <w:r w:rsidR="00DA2315" w:rsidRPr="00DE5627">
        <w:rPr>
          <w:rFonts w:ascii="Times New Roman" w:hAnsi="Times New Roman" w:cs="Times New Roman"/>
          <w:sz w:val="28"/>
          <w:szCs w:val="28"/>
        </w:rPr>
        <w:t>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A2315" w:rsidRPr="00DE5627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2315">
        <w:rPr>
          <w:rFonts w:ascii="Times New Roman" w:hAnsi="Times New Roman" w:cs="Times New Roman"/>
          <w:sz w:val="28"/>
          <w:szCs w:val="28"/>
        </w:rPr>
        <w:t>:</w:t>
      </w:r>
    </w:p>
    <w:p w:rsidR="00C56442" w:rsidRPr="00ED316E" w:rsidRDefault="00DA2315" w:rsidP="00C537FC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>организует и руководит работой по созданию рабочих программ профессиональной практики студентов по специальности;</w:t>
      </w:r>
    </w:p>
    <w:p w:rsidR="00DA2315" w:rsidRPr="00ED316E" w:rsidRDefault="00DA2315" w:rsidP="00C537FC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>соста</w:t>
      </w:r>
      <w:r w:rsidR="009B4FD6">
        <w:rPr>
          <w:rFonts w:ascii="Times New Roman" w:hAnsi="Times New Roman" w:cs="Times New Roman"/>
          <w:sz w:val="28"/>
          <w:szCs w:val="28"/>
        </w:rPr>
        <w:t xml:space="preserve">вляет годовой план проведения, </w:t>
      </w:r>
      <w:r w:rsidRPr="00ED316E">
        <w:rPr>
          <w:rFonts w:ascii="Times New Roman" w:hAnsi="Times New Roman" w:cs="Times New Roman"/>
          <w:sz w:val="28"/>
          <w:szCs w:val="28"/>
        </w:rPr>
        <w:t xml:space="preserve">расписания </w:t>
      </w:r>
      <w:r w:rsidR="0092195B" w:rsidRPr="00ED316E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 w:rsidR="0092195B">
        <w:rPr>
          <w:rFonts w:ascii="Times New Roman" w:hAnsi="Times New Roman" w:cs="Times New Roman"/>
          <w:sz w:val="28"/>
          <w:szCs w:val="28"/>
        </w:rPr>
        <w:t xml:space="preserve">и </w:t>
      </w:r>
      <w:r w:rsidRPr="00ED316E">
        <w:rPr>
          <w:rFonts w:ascii="Times New Roman" w:hAnsi="Times New Roman" w:cs="Times New Roman"/>
          <w:sz w:val="28"/>
          <w:szCs w:val="28"/>
        </w:rPr>
        <w:t>практики и доводит до сведения преподавателей</w:t>
      </w:r>
      <w:r w:rsidR="0092195B">
        <w:rPr>
          <w:rFonts w:ascii="Times New Roman" w:hAnsi="Times New Roman" w:cs="Times New Roman"/>
          <w:sz w:val="28"/>
          <w:szCs w:val="28"/>
        </w:rPr>
        <w:t>-методистов</w:t>
      </w:r>
      <w:r w:rsidRPr="00ED316E">
        <w:rPr>
          <w:rFonts w:ascii="Times New Roman" w:hAnsi="Times New Roman" w:cs="Times New Roman"/>
          <w:sz w:val="28"/>
          <w:szCs w:val="28"/>
        </w:rPr>
        <w:t>, студентов и педагогических работников базовых учреждений;</w:t>
      </w:r>
    </w:p>
    <w:p w:rsidR="00DA2315" w:rsidRPr="00ED316E" w:rsidRDefault="00015048" w:rsidP="00C537FC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 xml:space="preserve">подбирает </w:t>
      </w:r>
      <w:r w:rsidR="008664A9">
        <w:rPr>
          <w:rFonts w:ascii="Times New Roman" w:hAnsi="Times New Roman" w:cs="Times New Roman"/>
          <w:sz w:val="28"/>
          <w:szCs w:val="28"/>
        </w:rPr>
        <w:t xml:space="preserve">профильные организации </w:t>
      </w:r>
      <w:r w:rsidR="008664A9" w:rsidRPr="008664A9">
        <w:rPr>
          <w:rFonts w:ascii="Times New Roman" w:hAnsi="Times New Roman" w:cs="Times New Roman"/>
          <w:sz w:val="28"/>
          <w:szCs w:val="28"/>
        </w:rPr>
        <w:t>(</w:t>
      </w:r>
      <w:r w:rsidR="00E72475" w:rsidRPr="008664A9">
        <w:rPr>
          <w:rFonts w:ascii="Times New Roman" w:hAnsi="Times New Roman" w:cs="Times New Roman"/>
          <w:sz w:val="28"/>
          <w:szCs w:val="28"/>
        </w:rPr>
        <w:t>базы</w:t>
      </w:r>
      <w:r w:rsidR="008664A9" w:rsidRPr="008664A9">
        <w:rPr>
          <w:rFonts w:ascii="Times New Roman" w:hAnsi="Times New Roman" w:cs="Times New Roman"/>
          <w:sz w:val="28"/>
          <w:szCs w:val="28"/>
        </w:rPr>
        <w:t>)</w:t>
      </w:r>
      <w:r w:rsidR="00E72475" w:rsidRPr="00ED316E">
        <w:rPr>
          <w:rFonts w:ascii="Times New Roman" w:hAnsi="Times New Roman" w:cs="Times New Roman"/>
          <w:sz w:val="28"/>
          <w:szCs w:val="28"/>
        </w:rPr>
        <w:t xml:space="preserve"> для проведения практики;</w:t>
      </w:r>
    </w:p>
    <w:p w:rsidR="00E72475" w:rsidRPr="00ED316E" w:rsidRDefault="00E72475" w:rsidP="00C537FC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 xml:space="preserve">организует до начала практики обучение </w:t>
      </w:r>
      <w:r w:rsidR="008664A9"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Pr="00ED316E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8664A9">
        <w:rPr>
          <w:rFonts w:ascii="Times New Roman" w:hAnsi="Times New Roman" w:cs="Times New Roman"/>
          <w:sz w:val="28"/>
          <w:szCs w:val="28"/>
        </w:rPr>
        <w:t xml:space="preserve">по </w:t>
      </w:r>
      <w:r w:rsidRPr="00ED316E">
        <w:rPr>
          <w:rFonts w:ascii="Times New Roman" w:hAnsi="Times New Roman" w:cs="Times New Roman"/>
          <w:sz w:val="28"/>
          <w:szCs w:val="28"/>
        </w:rPr>
        <w:t>правилам техники безопасности, охраны жизни и здоровья детей;</w:t>
      </w:r>
    </w:p>
    <w:p w:rsidR="00E72475" w:rsidRPr="00ED316E" w:rsidRDefault="00E72475" w:rsidP="00C537FC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 xml:space="preserve">распределяет студентов совместно с </w:t>
      </w:r>
      <w:r w:rsidR="008664A9">
        <w:rPr>
          <w:rFonts w:ascii="Times New Roman" w:hAnsi="Times New Roman" w:cs="Times New Roman"/>
          <w:sz w:val="28"/>
          <w:szCs w:val="28"/>
        </w:rPr>
        <w:t>куратором</w:t>
      </w:r>
      <w:r w:rsidRPr="00ED316E">
        <w:rPr>
          <w:rFonts w:ascii="Times New Roman" w:hAnsi="Times New Roman" w:cs="Times New Roman"/>
          <w:sz w:val="28"/>
          <w:szCs w:val="28"/>
        </w:rPr>
        <w:t xml:space="preserve"> практики по </w:t>
      </w:r>
      <w:r w:rsidR="008664A9">
        <w:rPr>
          <w:rFonts w:ascii="Times New Roman" w:hAnsi="Times New Roman" w:cs="Times New Roman"/>
          <w:sz w:val="28"/>
          <w:szCs w:val="28"/>
        </w:rPr>
        <w:t>профильным организациям</w:t>
      </w:r>
      <w:r w:rsidRPr="00ED316E">
        <w:rPr>
          <w:rFonts w:ascii="Times New Roman" w:hAnsi="Times New Roman" w:cs="Times New Roman"/>
          <w:sz w:val="28"/>
          <w:szCs w:val="28"/>
        </w:rPr>
        <w:t>, оказывает методическую помощь, заботится об условиях труда;</w:t>
      </w:r>
    </w:p>
    <w:p w:rsidR="00E72475" w:rsidRPr="00ED316E" w:rsidRDefault="00E72475" w:rsidP="00C537FC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 xml:space="preserve">осуществляет методическое руководство и </w:t>
      </w:r>
      <w:proofErr w:type="gramStart"/>
      <w:r w:rsidRPr="00ED31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16E">
        <w:rPr>
          <w:rFonts w:ascii="Times New Roman" w:hAnsi="Times New Roman" w:cs="Times New Roman"/>
          <w:sz w:val="28"/>
          <w:szCs w:val="28"/>
        </w:rPr>
        <w:t xml:space="preserve"> деятельностью всех лиц, участвующих в организации и проведении практики;</w:t>
      </w:r>
    </w:p>
    <w:p w:rsidR="00E72475" w:rsidRPr="00ED316E" w:rsidRDefault="00E72475" w:rsidP="00C537FC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>контролирует ведение документации по практике;</w:t>
      </w:r>
    </w:p>
    <w:p w:rsidR="00ED316E" w:rsidRPr="00ED316E" w:rsidRDefault="00ED316E" w:rsidP="00C537FC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 xml:space="preserve">ведёт табель учёта рабочего времени работников </w:t>
      </w:r>
      <w:r w:rsidR="008664A9">
        <w:rPr>
          <w:rFonts w:ascii="Times New Roman" w:hAnsi="Times New Roman" w:cs="Times New Roman"/>
          <w:sz w:val="28"/>
          <w:szCs w:val="28"/>
        </w:rPr>
        <w:t>профильных организаций</w:t>
      </w:r>
      <w:r w:rsidRPr="00ED316E">
        <w:rPr>
          <w:rFonts w:ascii="Times New Roman" w:hAnsi="Times New Roman" w:cs="Times New Roman"/>
          <w:sz w:val="28"/>
          <w:szCs w:val="28"/>
        </w:rPr>
        <w:t>;</w:t>
      </w:r>
    </w:p>
    <w:p w:rsidR="00ED316E" w:rsidRPr="00ED316E" w:rsidRDefault="00ED316E" w:rsidP="00C537FC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>готовит аналитические документы по итогам практики;</w:t>
      </w:r>
    </w:p>
    <w:p w:rsidR="00ED316E" w:rsidRPr="00ED316E" w:rsidRDefault="00ED316E" w:rsidP="00C537FC">
      <w:pPr>
        <w:pStyle w:val="a3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316E">
        <w:rPr>
          <w:rFonts w:ascii="Times New Roman" w:hAnsi="Times New Roman" w:cs="Times New Roman"/>
          <w:sz w:val="28"/>
          <w:szCs w:val="28"/>
        </w:rPr>
        <w:t>готовит материалы для тарификации по практике, составляет смету затрат п</w:t>
      </w:r>
      <w:r w:rsidR="008664A9">
        <w:rPr>
          <w:rFonts w:ascii="Times New Roman" w:hAnsi="Times New Roman" w:cs="Times New Roman"/>
          <w:sz w:val="28"/>
          <w:szCs w:val="28"/>
        </w:rPr>
        <w:t>о</w:t>
      </w:r>
      <w:r w:rsidRPr="00ED316E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8664A9">
        <w:rPr>
          <w:rFonts w:ascii="Times New Roman" w:hAnsi="Times New Roman" w:cs="Times New Roman"/>
          <w:sz w:val="28"/>
          <w:szCs w:val="28"/>
        </w:rPr>
        <w:t>е</w:t>
      </w:r>
      <w:r w:rsidRPr="00ED316E">
        <w:rPr>
          <w:rFonts w:ascii="Times New Roman" w:hAnsi="Times New Roman" w:cs="Times New Roman"/>
          <w:sz w:val="28"/>
          <w:szCs w:val="28"/>
        </w:rPr>
        <w:t>.</w:t>
      </w:r>
    </w:p>
    <w:p w:rsidR="00C56442" w:rsidRDefault="006E324E" w:rsidP="008300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D316E" w:rsidRPr="0063351F">
        <w:rPr>
          <w:rFonts w:ascii="Times New Roman" w:hAnsi="Times New Roman" w:cs="Times New Roman"/>
          <w:b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Кураторы</w:t>
      </w:r>
      <w:r w:rsidR="004D3714">
        <w:rPr>
          <w:rFonts w:ascii="Times New Roman" w:hAnsi="Times New Roman" w:cs="Times New Roman"/>
          <w:sz w:val="28"/>
          <w:szCs w:val="28"/>
        </w:rPr>
        <w:t xml:space="preserve"> группы студентов-практикантов:</w:t>
      </w:r>
    </w:p>
    <w:p w:rsidR="00F15BBD" w:rsidRPr="00F15BBD" w:rsidRDefault="00F15BBD" w:rsidP="00C537F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BD">
        <w:rPr>
          <w:rFonts w:ascii="Times New Roman" w:hAnsi="Times New Roman" w:cs="Times New Roman"/>
          <w:sz w:val="28"/>
          <w:szCs w:val="28"/>
        </w:rPr>
        <w:t xml:space="preserve">осуществляют инструктаж </w:t>
      </w:r>
      <w:r w:rsidR="00C537FC">
        <w:rPr>
          <w:rFonts w:ascii="Times New Roman" w:hAnsi="Times New Roman" w:cs="Times New Roman"/>
          <w:sz w:val="28"/>
          <w:szCs w:val="28"/>
        </w:rPr>
        <w:t>воспитателей</w:t>
      </w:r>
      <w:r w:rsidRPr="00F15BBD">
        <w:rPr>
          <w:rFonts w:ascii="Times New Roman" w:hAnsi="Times New Roman" w:cs="Times New Roman"/>
          <w:sz w:val="28"/>
          <w:szCs w:val="28"/>
        </w:rPr>
        <w:t xml:space="preserve"> и других специалистов </w:t>
      </w:r>
      <w:r w:rsidR="006E324E">
        <w:rPr>
          <w:rFonts w:ascii="Times New Roman" w:hAnsi="Times New Roman" w:cs="Times New Roman"/>
          <w:sz w:val="28"/>
          <w:szCs w:val="28"/>
        </w:rPr>
        <w:t xml:space="preserve">профильных организаций </w:t>
      </w:r>
      <w:r w:rsidRPr="00F15BBD">
        <w:rPr>
          <w:rFonts w:ascii="Times New Roman" w:hAnsi="Times New Roman" w:cs="Times New Roman"/>
          <w:sz w:val="28"/>
          <w:szCs w:val="28"/>
        </w:rPr>
        <w:t>(работников баз практик), привлекаемых для работы с практикантами;</w:t>
      </w:r>
    </w:p>
    <w:p w:rsidR="00F15BBD" w:rsidRPr="00F15BBD" w:rsidRDefault="00F15BBD" w:rsidP="00C537F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BD">
        <w:rPr>
          <w:rFonts w:ascii="Times New Roman" w:hAnsi="Times New Roman" w:cs="Times New Roman"/>
          <w:sz w:val="28"/>
          <w:szCs w:val="28"/>
        </w:rPr>
        <w:t xml:space="preserve">распределяют практикантов на рабочие места, осуществляют методическое руководство и </w:t>
      </w:r>
      <w:proofErr w:type="gramStart"/>
      <w:r w:rsidRPr="00F15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5BBD">
        <w:rPr>
          <w:rFonts w:ascii="Times New Roman" w:hAnsi="Times New Roman" w:cs="Times New Roman"/>
          <w:sz w:val="28"/>
          <w:szCs w:val="28"/>
        </w:rPr>
        <w:t xml:space="preserve"> их </w:t>
      </w:r>
      <w:r w:rsidR="006E324E">
        <w:rPr>
          <w:rFonts w:ascii="Times New Roman" w:hAnsi="Times New Roman" w:cs="Times New Roman"/>
          <w:sz w:val="28"/>
          <w:szCs w:val="28"/>
        </w:rPr>
        <w:t>практической</w:t>
      </w:r>
      <w:r w:rsidRPr="00F15BBD">
        <w:rPr>
          <w:rFonts w:ascii="Times New Roman" w:hAnsi="Times New Roman" w:cs="Times New Roman"/>
          <w:sz w:val="28"/>
          <w:szCs w:val="28"/>
        </w:rPr>
        <w:t xml:space="preserve"> деятельностью;</w:t>
      </w:r>
    </w:p>
    <w:p w:rsidR="00F15BBD" w:rsidRPr="00F15BBD" w:rsidRDefault="00F15BBD" w:rsidP="00C537F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BD">
        <w:rPr>
          <w:rFonts w:ascii="Times New Roman" w:hAnsi="Times New Roman" w:cs="Times New Roman"/>
          <w:sz w:val="28"/>
          <w:szCs w:val="28"/>
        </w:rPr>
        <w:lastRenderedPageBreak/>
        <w:t>анализируют и оценивают работу практикантов совместно с привлечёнными педагогическими работниками баз практик;</w:t>
      </w:r>
    </w:p>
    <w:p w:rsidR="00F15BBD" w:rsidRDefault="00F15BBD" w:rsidP="00C537F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BD">
        <w:rPr>
          <w:rFonts w:ascii="Times New Roman" w:hAnsi="Times New Roman" w:cs="Times New Roman"/>
          <w:sz w:val="28"/>
          <w:szCs w:val="28"/>
        </w:rPr>
        <w:t>выставляют итогов</w:t>
      </w:r>
      <w:r w:rsidR="006E324E">
        <w:rPr>
          <w:rFonts w:ascii="Times New Roman" w:hAnsi="Times New Roman" w:cs="Times New Roman"/>
          <w:sz w:val="28"/>
          <w:szCs w:val="28"/>
        </w:rPr>
        <w:t>ую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6E324E">
        <w:rPr>
          <w:rFonts w:ascii="Times New Roman" w:hAnsi="Times New Roman" w:cs="Times New Roman"/>
          <w:sz w:val="28"/>
          <w:szCs w:val="28"/>
        </w:rPr>
        <w:t>аттестацию</w:t>
      </w:r>
      <w:r w:rsidRPr="00F15BBD">
        <w:rPr>
          <w:rFonts w:ascii="Times New Roman" w:hAnsi="Times New Roman" w:cs="Times New Roman"/>
          <w:sz w:val="28"/>
          <w:szCs w:val="28"/>
        </w:rPr>
        <w:t xml:space="preserve"> (зачёт</w:t>
      </w:r>
      <w:r w:rsidR="006E324E">
        <w:rPr>
          <w:rFonts w:ascii="Times New Roman" w:hAnsi="Times New Roman" w:cs="Times New Roman"/>
          <w:sz w:val="28"/>
          <w:szCs w:val="28"/>
        </w:rPr>
        <w:t>/дифференцированный зачет</w:t>
      </w:r>
      <w:r w:rsidR="00AF13BA">
        <w:rPr>
          <w:rFonts w:ascii="Times New Roman" w:hAnsi="Times New Roman" w:cs="Times New Roman"/>
          <w:sz w:val="28"/>
          <w:szCs w:val="28"/>
        </w:rPr>
        <w:t>) практикантам</w:t>
      </w:r>
      <w:r w:rsidRPr="00F15BBD">
        <w:rPr>
          <w:rFonts w:ascii="Times New Roman" w:hAnsi="Times New Roman" w:cs="Times New Roman"/>
          <w:sz w:val="28"/>
          <w:szCs w:val="28"/>
        </w:rPr>
        <w:t>;</w:t>
      </w:r>
    </w:p>
    <w:p w:rsidR="00C537FC" w:rsidRPr="00F15BBD" w:rsidRDefault="00C537FC" w:rsidP="00C537F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участие в конференциях по итогам практики;</w:t>
      </w:r>
    </w:p>
    <w:p w:rsidR="00F15BBD" w:rsidRDefault="00F15BBD" w:rsidP="00C537F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BD">
        <w:rPr>
          <w:rFonts w:ascii="Times New Roman" w:hAnsi="Times New Roman" w:cs="Times New Roman"/>
          <w:sz w:val="28"/>
          <w:szCs w:val="28"/>
        </w:rPr>
        <w:t xml:space="preserve">контролируют </w:t>
      </w:r>
      <w:r w:rsidR="0063351F">
        <w:rPr>
          <w:rFonts w:ascii="Times New Roman" w:hAnsi="Times New Roman" w:cs="Times New Roman"/>
          <w:sz w:val="28"/>
          <w:szCs w:val="28"/>
        </w:rPr>
        <w:t>ведение документации студентами;</w:t>
      </w:r>
    </w:p>
    <w:p w:rsidR="0063351F" w:rsidRPr="0063351F" w:rsidRDefault="0063351F" w:rsidP="00C537FC">
      <w:pPr>
        <w:pStyle w:val="a3"/>
        <w:numPr>
          <w:ilvl w:val="0"/>
          <w:numId w:val="24"/>
        </w:numPr>
        <w:shd w:val="clear" w:color="auto" w:fill="FFFFFF"/>
        <w:tabs>
          <w:tab w:val="left" w:pos="63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3351F">
        <w:rPr>
          <w:rFonts w:ascii="Times New Roman" w:hAnsi="Times New Roman" w:cs="Times New Roman"/>
          <w:sz w:val="28"/>
          <w:szCs w:val="28"/>
        </w:rPr>
        <w:t>участвуют в оформлении документов для оплаты услуг за педагогическую практику работникам</w:t>
      </w:r>
      <w:r w:rsidR="006E324E">
        <w:rPr>
          <w:rFonts w:ascii="Times New Roman" w:hAnsi="Times New Roman" w:cs="Times New Roman"/>
          <w:sz w:val="28"/>
          <w:szCs w:val="28"/>
        </w:rPr>
        <w:t xml:space="preserve"> профильных организаций (баз практики)</w:t>
      </w:r>
      <w:r w:rsidRPr="0063351F">
        <w:rPr>
          <w:rFonts w:ascii="Times New Roman" w:hAnsi="Times New Roman" w:cs="Times New Roman"/>
          <w:sz w:val="28"/>
          <w:szCs w:val="28"/>
        </w:rPr>
        <w:t>.</w:t>
      </w:r>
    </w:p>
    <w:p w:rsidR="004D3714" w:rsidRDefault="00E54CF9" w:rsidP="009B4F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15BBD" w:rsidRPr="0063351F">
        <w:rPr>
          <w:rFonts w:ascii="Times New Roman" w:hAnsi="Times New Roman" w:cs="Times New Roman"/>
          <w:b/>
          <w:sz w:val="28"/>
          <w:szCs w:val="28"/>
        </w:rPr>
        <w:t>.4.</w:t>
      </w:r>
      <w:r w:rsidR="00F15BBD">
        <w:rPr>
          <w:rFonts w:ascii="Times New Roman" w:hAnsi="Times New Roman" w:cs="Times New Roman"/>
          <w:sz w:val="28"/>
          <w:szCs w:val="28"/>
        </w:rPr>
        <w:t xml:space="preserve"> Преподаватели частных методик, педагогики, психологии:</w:t>
      </w:r>
    </w:p>
    <w:p w:rsidR="00F15BBD" w:rsidRPr="00883D3B" w:rsidRDefault="00F15BBD" w:rsidP="00C537FC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D3B">
        <w:rPr>
          <w:rFonts w:ascii="Times New Roman" w:hAnsi="Times New Roman" w:cs="Times New Roman"/>
          <w:sz w:val="28"/>
          <w:szCs w:val="28"/>
        </w:rPr>
        <w:t xml:space="preserve">распределяют по согласованию с </w:t>
      </w:r>
      <w:r w:rsidR="00947631">
        <w:rPr>
          <w:rFonts w:ascii="Times New Roman" w:hAnsi="Times New Roman" w:cs="Times New Roman"/>
          <w:sz w:val="28"/>
          <w:szCs w:val="28"/>
        </w:rPr>
        <w:t>воспитателем</w:t>
      </w:r>
      <w:r w:rsidRPr="00883D3B">
        <w:rPr>
          <w:rFonts w:ascii="Times New Roman" w:hAnsi="Times New Roman" w:cs="Times New Roman"/>
          <w:sz w:val="28"/>
          <w:szCs w:val="28"/>
        </w:rPr>
        <w:t xml:space="preserve"> между практикантами темы пробных занятий;</w:t>
      </w:r>
    </w:p>
    <w:p w:rsidR="00F15BBD" w:rsidRPr="00883D3B" w:rsidRDefault="00F15BBD" w:rsidP="00C537FC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D3B">
        <w:rPr>
          <w:rFonts w:ascii="Times New Roman" w:hAnsi="Times New Roman" w:cs="Times New Roman"/>
          <w:sz w:val="28"/>
          <w:szCs w:val="28"/>
        </w:rPr>
        <w:t>консультируют практикантов, утверждают конспекты занятий</w:t>
      </w:r>
      <w:r w:rsidR="00947631">
        <w:rPr>
          <w:rFonts w:ascii="Times New Roman" w:hAnsi="Times New Roman" w:cs="Times New Roman"/>
          <w:sz w:val="28"/>
          <w:szCs w:val="28"/>
        </w:rPr>
        <w:t xml:space="preserve">, </w:t>
      </w:r>
      <w:r w:rsidRPr="00883D3B">
        <w:rPr>
          <w:rFonts w:ascii="Times New Roman" w:hAnsi="Times New Roman" w:cs="Times New Roman"/>
          <w:sz w:val="28"/>
          <w:szCs w:val="28"/>
        </w:rPr>
        <w:t>планы проведения других видов деятельности, проводят анализ и оценивают деятельность студентов в части прохождения практики;</w:t>
      </w:r>
    </w:p>
    <w:p w:rsidR="00F15BBD" w:rsidRDefault="00883D3B" w:rsidP="00C537FC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D3B">
        <w:rPr>
          <w:rFonts w:ascii="Times New Roman" w:hAnsi="Times New Roman" w:cs="Times New Roman"/>
          <w:sz w:val="28"/>
          <w:szCs w:val="28"/>
        </w:rPr>
        <w:t>принимают участие в подведении итогов и проведении конференци</w:t>
      </w:r>
      <w:r w:rsidR="00E54CF9">
        <w:rPr>
          <w:rFonts w:ascii="Times New Roman" w:hAnsi="Times New Roman" w:cs="Times New Roman"/>
          <w:sz w:val="28"/>
          <w:szCs w:val="28"/>
        </w:rPr>
        <w:t xml:space="preserve">й, педсоветов </w:t>
      </w:r>
      <w:r w:rsidRPr="00883D3B">
        <w:rPr>
          <w:rFonts w:ascii="Times New Roman" w:hAnsi="Times New Roman" w:cs="Times New Roman"/>
          <w:sz w:val="28"/>
          <w:szCs w:val="28"/>
        </w:rPr>
        <w:t>по практике.</w:t>
      </w:r>
    </w:p>
    <w:p w:rsidR="00883D3B" w:rsidRDefault="005673AE" w:rsidP="009B4F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83D3B" w:rsidRPr="0063351F">
        <w:rPr>
          <w:rFonts w:ascii="Times New Roman" w:hAnsi="Times New Roman" w:cs="Times New Roman"/>
          <w:b/>
          <w:sz w:val="28"/>
          <w:szCs w:val="28"/>
        </w:rPr>
        <w:t>.5.</w:t>
      </w:r>
      <w:r w:rsidR="00883D3B"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r>
        <w:rPr>
          <w:rFonts w:ascii="Times New Roman" w:hAnsi="Times New Roman" w:cs="Times New Roman"/>
          <w:sz w:val="28"/>
          <w:szCs w:val="28"/>
        </w:rPr>
        <w:t xml:space="preserve">и/или заместители руководителей профильных </w:t>
      </w:r>
      <w:r w:rsidR="00883D3B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83D3B">
        <w:rPr>
          <w:rFonts w:ascii="Times New Roman" w:hAnsi="Times New Roman" w:cs="Times New Roman"/>
          <w:sz w:val="28"/>
          <w:szCs w:val="28"/>
        </w:rPr>
        <w:t>баз практики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10FE" w:rsidRPr="004A12EC">
        <w:rPr>
          <w:rFonts w:ascii="Times New Roman" w:hAnsi="Times New Roman" w:cs="Times New Roman"/>
          <w:sz w:val="28"/>
          <w:szCs w:val="28"/>
        </w:rPr>
        <w:t>:</w:t>
      </w:r>
    </w:p>
    <w:p w:rsidR="001510FE" w:rsidRPr="00FF46C9" w:rsidRDefault="001510FE" w:rsidP="00C537FC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>обеспечивают необходимые условия для успешного проведения учебной</w:t>
      </w:r>
      <w:r w:rsidR="005673AE">
        <w:rPr>
          <w:rFonts w:ascii="Times New Roman" w:hAnsi="Times New Roman" w:cs="Times New Roman"/>
          <w:sz w:val="28"/>
          <w:szCs w:val="28"/>
        </w:rPr>
        <w:t xml:space="preserve"> и производственной</w:t>
      </w:r>
      <w:r w:rsidRPr="00FF46C9">
        <w:rPr>
          <w:rFonts w:ascii="Times New Roman" w:hAnsi="Times New Roman" w:cs="Times New Roman"/>
          <w:sz w:val="28"/>
          <w:szCs w:val="28"/>
        </w:rPr>
        <w:t xml:space="preserve"> практик и осуществляют общее руководство ею;</w:t>
      </w:r>
    </w:p>
    <w:p w:rsidR="001510FE" w:rsidRPr="00FF46C9" w:rsidRDefault="001510FE" w:rsidP="00C537FC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>контролируют работу привлеченных педагогических работников с практикантами;</w:t>
      </w:r>
    </w:p>
    <w:p w:rsidR="001510FE" w:rsidRPr="00FF46C9" w:rsidRDefault="001510FE" w:rsidP="00C537FC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>выборочно могут посещать занятия практикантов и принимать участие в их анализе;</w:t>
      </w:r>
    </w:p>
    <w:p w:rsidR="001510FE" w:rsidRDefault="001510FE" w:rsidP="00C537FC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 xml:space="preserve">проводят малые педагогические советы, где рассматриваются итоги практики по </w:t>
      </w:r>
      <w:r w:rsidR="00A53DB3">
        <w:rPr>
          <w:rFonts w:ascii="Times New Roman" w:hAnsi="Times New Roman" w:cs="Times New Roman"/>
          <w:sz w:val="28"/>
          <w:szCs w:val="28"/>
        </w:rPr>
        <w:t xml:space="preserve">профилю </w:t>
      </w:r>
      <w:r w:rsidRPr="00FF46C9">
        <w:rPr>
          <w:rFonts w:ascii="Times New Roman" w:hAnsi="Times New Roman" w:cs="Times New Roman"/>
          <w:sz w:val="28"/>
          <w:szCs w:val="28"/>
        </w:rPr>
        <w:t>специал</w:t>
      </w:r>
      <w:r w:rsidR="00DC6A08">
        <w:rPr>
          <w:rFonts w:ascii="Times New Roman" w:hAnsi="Times New Roman" w:cs="Times New Roman"/>
          <w:sz w:val="28"/>
          <w:szCs w:val="28"/>
        </w:rPr>
        <w:t>ьности и преддипломной практики;</w:t>
      </w:r>
    </w:p>
    <w:p w:rsidR="00DC6A08" w:rsidRPr="00DC6A08" w:rsidRDefault="00DC6A08" w:rsidP="00C537FC">
      <w:pPr>
        <w:pStyle w:val="a3"/>
        <w:numPr>
          <w:ilvl w:val="0"/>
          <w:numId w:val="26"/>
        </w:numPr>
        <w:shd w:val="clear" w:color="auto" w:fill="FFFFFF"/>
        <w:tabs>
          <w:tab w:val="left" w:pos="63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6A08">
        <w:rPr>
          <w:rFonts w:ascii="Times New Roman" w:hAnsi="Times New Roman" w:cs="Times New Roman"/>
          <w:sz w:val="28"/>
          <w:szCs w:val="28"/>
        </w:rPr>
        <w:t xml:space="preserve">участвуют в оформлении </w:t>
      </w:r>
      <w:r w:rsidR="005673AE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DC6A08">
        <w:rPr>
          <w:rFonts w:ascii="Times New Roman" w:hAnsi="Times New Roman" w:cs="Times New Roman"/>
          <w:sz w:val="28"/>
          <w:szCs w:val="28"/>
        </w:rPr>
        <w:t xml:space="preserve">документов для оплаты услуг за практику работникам </w:t>
      </w:r>
      <w:r w:rsidR="005673AE">
        <w:rPr>
          <w:rFonts w:ascii="Times New Roman" w:hAnsi="Times New Roman" w:cs="Times New Roman"/>
          <w:sz w:val="28"/>
          <w:szCs w:val="28"/>
        </w:rPr>
        <w:t>профильных организаций</w:t>
      </w:r>
      <w:r w:rsidRPr="00DC6A08">
        <w:rPr>
          <w:rFonts w:ascii="Times New Roman" w:hAnsi="Times New Roman" w:cs="Times New Roman"/>
          <w:sz w:val="28"/>
          <w:szCs w:val="28"/>
        </w:rPr>
        <w:t>.</w:t>
      </w:r>
    </w:p>
    <w:p w:rsidR="00C56442" w:rsidRDefault="007F4807" w:rsidP="008A0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510FE" w:rsidRPr="00AA35A4">
        <w:rPr>
          <w:rFonts w:ascii="Times New Roman" w:hAnsi="Times New Roman" w:cs="Times New Roman"/>
          <w:b/>
          <w:sz w:val="28"/>
          <w:szCs w:val="28"/>
        </w:rPr>
        <w:t>.6.</w:t>
      </w:r>
      <w:r w:rsidR="001510FE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5673AE">
        <w:rPr>
          <w:rFonts w:ascii="Times New Roman" w:hAnsi="Times New Roman" w:cs="Times New Roman"/>
          <w:sz w:val="28"/>
          <w:szCs w:val="28"/>
        </w:rPr>
        <w:t>профильных организаций (</w:t>
      </w:r>
      <w:r w:rsidR="001510FE">
        <w:rPr>
          <w:rFonts w:ascii="Times New Roman" w:hAnsi="Times New Roman" w:cs="Times New Roman"/>
          <w:sz w:val="28"/>
          <w:szCs w:val="28"/>
        </w:rPr>
        <w:t>баз практики</w:t>
      </w:r>
      <w:r w:rsidR="005673AE">
        <w:rPr>
          <w:rFonts w:ascii="Times New Roman" w:hAnsi="Times New Roman" w:cs="Times New Roman"/>
          <w:sz w:val="28"/>
          <w:szCs w:val="28"/>
        </w:rPr>
        <w:t>)</w:t>
      </w:r>
      <w:r w:rsidR="001510FE">
        <w:rPr>
          <w:rFonts w:ascii="Times New Roman" w:hAnsi="Times New Roman" w:cs="Times New Roman"/>
          <w:sz w:val="28"/>
          <w:szCs w:val="28"/>
        </w:rPr>
        <w:t>:</w:t>
      </w:r>
    </w:p>
    <w:p w:rsidR="001510FE" w:rsidRPr="00FF46C9" w:rsidRDefault="00FF46C9" w:rsidP="00C537F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>з</w:t>
      </w:r>
      <w:r w:rsidR="001510FE" w:rsidRPr="00FF46C9">
        <w:rPr>
          <w:rFonts w:ascii="Times New Roman" w:hAnsi="Times New Roman" w:cs="Times New Roman"/>
          <w:sz w:val="28"/>
          <w:szCs w:val="28"/>
        </w:rPr>
        <w:t xml:space="preserve">накомят практикантов с </w:t>
      </w:r>
      <w:r w:rsidRPr="00FF46C9">
        <w:rPr>
          <w:rFonts w:ascii="Times New Roman" w:hAnsi="Times New Roman" w:cs="Times New Roman"/>
          <w:sz w:val="28"/>
          <w:szCs w:val="28"/>
        </w:rPr>
        <w:t xml:space="preserve">режимом работы образовательного учреждения, </w:t>
      </w:r>
      <w:r w:rsidR="001510FE" w:rsidRPr="00FF46C9">
        <w:rPr>
          <w:rFonts w:ascii="Times New Roman" w:hAnsi="Times New Roman" w:cs="Times New Roman"/>
          <w:sz w:val="28"/>
          <w:szCs w:val="28"/>
        </w:rPr>
        <w:t>планированием учебной и воспитательной работы,</w:t>
      </w:r>
      <w:r w:rsidRPr="00FF46C9">
        <w:rPr>
          <w:rFonts w:ascii="Times New Roman" w:hAnsi="Times New Roman" w:cs="Times New Roman"/>
          <w:sz w:val="28"/>
          <w:szCs w:val="28"/>
        </w:rPr>
        <w:t xml:space="preserve"> необходимой документацией;</w:t>
      </w:r>
    </w:p>
    <w:p w:rsidR="00FF46C9" w:rsidRPr="00FF46C9" w:rsidRDefault="00FF46C9" w:rsidP="00C537F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 xml:space="preserve">проводят отдельные показательные занятия (согласно </w:t>
      </w:r>
      <w:r w:rsidR="008A0D9D">
        <w:rPr>
          <w:rFonts w:ascii="Times New Roman" w:hAnsi="Times New Roman" w:cs="Times New Roman"/>
          <w:sz w:val="28"/>
          <w:szCs w:val="28"/>
        </w:rPr>
        <w:t>плану практики</w:t>
      </w:r>
      <w:r w:rsidR="009E2D05">
        <w:rPr>
          <w:rFonts w:ascii="Times New Roman" w:hAnsi="Times New Roman" w:cs="Times New Roman"/>
          <w:sz w:val="28"/>
          <w:szCs w:val="28"/>
        </w:rPr>
        <w:t xml:space="preserve"> </w:t>
      </w:r>
      <w:r w:rsidR="007F4807">
        <w:rPr>
          <w:rFonts w:ascii="Times New Roman" w:hAnsi="Times New Roman" w:cs="Times New Roman"/>
          <w:sz w:val="28"/>
          <w:szCs w:val="28"/>
        </w:rPr>
        <w:t>П</w:t>
      </w:r>
      <w:r w:rsidRPr="00FF46C9">
        <w:rPr>
          <w:rFonts w:ascii="Times New Roman" w:hAnsi="Times New Roman" w:cs="Times New Roman"/>
          <w:sz w:val="28"/>
          <w:szCs w:val="28"/>
        </w:rPr>
        <w:t>едагогического колледжа);</w:t>
      </w:r>
    </w:p>
    <w:p w:rsidR="00FF46C9" w:rsidRPr="00FF46C9" w:rsidRDefault="00FF46C9" w:rsidP="00C537F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>определяют темы</w:t>
      </w:r>
      <w:r w:rsidR="00097F5D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Pr="00FF46C9">
        <w:rPr>
          <w:rFonts w:ascii="Times New Roman" w:hAnsi="Times New Roman" w:cs="Times New Roman"/>
          <w:sz w:val="28"/>
          <w:szCs w:val="28"/>
        </w:rPr>
        <w:t xml:space="preserve"> пробных занятий</w:t>
      </w:r>
      <w:r w:rsidR="00097F5D">
        <w:rPr>
          <w:rFonts w:ascii="Times New Roman" w:hAnsi="Times New Roman" w:cs="Times New Roman"/>
          <w:sz w:val="28"/>
          <w:szCs w:val="28"/>
        </w:rPr>
        <w:t xml:space="preserve"> и других видов деятельности, </w:t>
      </w:r>
      <w:r w:rsidRPr="00FF46C9">
        <w:rPr>
          <w:rFonts w:ascii="Times New Roman" w:hAnsi="Times New Roman" w:cs="Times New Roman"/>
          <w:sz w:val="28"/>
          <w:szCs w:val="28"/>
        </w:rPr>
        <w:t xml:space="preserve">консультируют их, проверяют конспекты предстоящих </w:t>
      </w:r>
      <w:r w:rsidR="00097F5D">
        <w:rPr>
          <w:rFonts w:ascii="Times New Roman" w:hAnsi="Times New Roman" w:cs="Times New Roman"/>
          <w:sz w:val="28"/>
          <w:szCs w:val="28"/>
        </w:rPr>
        <w:t>занятий и</w:t>
      </w:r>
      <w:r w:rsidRPr="00FF46C9">
        <w:rPr>
          <w:rFonts w:ascii="Times New Roman" w:hAnsi="Times New Roman" w:cs="Times New Roman"/>
          <w:sz w:val="28"/>
          <w:szCs w:val="28"/>
        </w:rPr>
        <w:t xml:space="preserve"> дают письменное согласие на их проведение;</w:t>
      </w:r>
    </w:p>
    <w:p w:rsidR="00116799" w:rsidRPr="00FF46C9" w:rsidRDefault="00FF46C9" w:rsidP="00C537F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lastRenderedPageBreak/>
        <w:t xml:space="preserve">привлекают практикантов к </w:t>
      </w:r>
      <w:r w:rsidR="00097F5D">
        <w:rPr>
          <w:rFonts w:ascii="Times New Roman" w:hAnsi="Times New Roman" w:cs="Times New Roman"/>
          <w:sz w:val="28"/>
          <w:szCs w:val="28"/>
        </w:rPr>
        <w:t>индивидуальной работе с детьми и их родителями</w:t>
      </w:r>
      <w:r w:rsidRPr="00FF46C9">
        <w:rPr>
          <w:rFonts w:ascii="Times New Roman" w:hAnsi="Times New Roman" w:cs="Times New Roman"/>
          <w:sz w:val="28"/>
          <w:szCs w:val="28"/>
        </w:rPr>
        <w:t>;</w:t>
      </w:r>
    </w:p>
    <w:p w:rsidR="00FF46C9" w:rsidRDefault="00FF46C9" w:rsidP="00C537F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C9">
        <w:rPr>
          <w:rFonts w:ascii="Times New Roman" w:hAnsi="Times New Roman" w:cs="Times New Roman"/>
          <w:sz w:val="28"/>
          <w:szCs w:val="28"/>
        </w:rPr>
        <w:t>представляют отзыв</w:t>
      </w:r>
      <w:r w:rsidR="00AF13BA">
        <w:rPr>
          <w:rFonts w:ascii="Times New Roman" w:hAnsi="Times New Roman" w:cs="Times New Roman"/>
          <w:sz w:val="28"/>
          <w:szCs w:val="28"/>
        </w:rPr>
        <w:t>ы</w:t>
      </w:r>
      <w:r w:rsidRPr="00FF46C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F46C9">
        <w:rPr>
          <w:rFonts w:ascii="Times New Roman" w:hAnsi="Times New Roman" w:cs="Times New Roman"/>
          <w:sz w:val="28"/>
          <w:szCs w:val="28"/>
        </w:rPr>
        <w:t>характеристик</w:t>
      </w:r>
      <w:r w:rsidR="00AF13BA">
        <w:rPr>
          <w:rFonts w:ascii="Times New Roman" w:hAnsi="Times New Roman" w:cs="Times New Roman"/>
          <w:sz w:val="28"/>
          <w:szCs w:val="28"/>
        </w:rPr>
        <w:t>и</w:t>
      </w:r>
      <w:r w:rsidRPr="00FF46C9">
        <w:rPr>
          <w:rFonts w:ascii="Times New Roman" w:hAnsi="Times New Roman" w:cs="Times New Roman"/>
          <w:sz w:val="28"/>
          <w:szCs w:val="28"/>
        </w:rPr>
        <w:t xml:space="preserve"> на деятельность</w:t>
      </w:r>
      <w:proofErr w:type="gramEnd"/>
      <w:r w:rsidRPr="00FF46C9">
        <w:rPr>
          <w:rFonts w:ascii="Times New Roman" w:hAnsi="Times New Roman" w:cs="Times New Roman"/>
          <w:sz w:val="28"/>
          <w:szCs w:val="28"/>
        </w:rPr>
        <w:t xml:space="preserve"> студентов-практикантов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46C9" w:rsidRDefault="00FF46C9" w:rsidP="00C537F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принимать участие в конференции по итогам профессиональной практики.</w:t>
      </w:r>
    </w:p>
    <w:p w:rsidR="00FF46C9" w:rsidRDefault="00FF46C9" w:rsidP="00FF46C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F46C9" w:rsidRPr="00CC5D35" w:rsidRDefault="001047E2" w:rsidP="00CC5D35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F46C9" w:rsidRPr="00FF46C9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студентов </w:t>
      </w:r>
      <w:r w:rsidR="00C32345">
        <w:rPr>
          <w:rFonts w:ascii="Times New Roman" w:hAnsi="Times New Roman" w:cs="Times New Roman"/>
          <w:b/>
          <w:sz w:val="28"/>
          <w:szCs w:val="28"/>
        </w:rPr>
        <w:t>до</w:t>
      </w:r>
      <w:r w:rsidR="00FF46C9" w:rsidRPr="00FF46C9">
        <w:rPr>
          <w:rFonts w:ascii="Times New Roman" w:hAnsi="Times New Roman" w:cs="Times New Roman"/>
          <w:b/>
          <w:sz w:val="28"/>
          <w:szCs w:val="28"/>
        </w:rPr>
        <w:t>школьного отделения</w:t>
      </w:r>
    </w:p>
    <w:p w:rsidR="00FF46C9" w:rsidRDefault="001047E2" w:rsidP="008706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F46C9" w:rsidRPr="00B802D5">
        <w:rPr>
          <w:rFonts w:ascii="Times New Roman" w:hAnsi="Times New Roman" w:cs="Times New Roman"/>
          <w:b/>
          <w:sz w:val="28"/>
          <w:szCs w:val="28"/>
        </w:rPr>
        <w:t>.1.</w:t>
      </w:r>
      <w:r w:rsidR="003A42C5">
        <w:rPr>
          <w:rFonts w:ascii="Times New Roman" w:hAnsi="Times New Roman" w:cs="Times New Roman"/>
          <w:sz w:val="28"/>
          <w:szCs w:val="28"/>
        </w:rPr>
        <w:t>В период прохождени</w:t>
      </w:r>
      <w:r w:rsidR="009E6112">
        <w:rPr>
          <w:rFonts w:ascii="Times New Roman" w:hAnsi="Times New Roman" w:cs="Times New Roman"/>
          <w:sz w:val="28"/>
          <w:szCs w:val="28"/>
        </w:rPr>
        <w:t>я</w:t>
      </w:r>
      <w:r w:rsidR="003A42C5">
        <w:rPr>
          <w:rFonts w:ascii="Times New Roman" w:hAnsi="Times New Roman" w:cs="Times New Roman"/>
          <w:sz w:val="28"/>
          <w:szCs w:val="28"/>
        </w:rPr>
        <w:t xml:space="preserve"> учебной 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3A42C5">
        <w:rPr>
          <w:rFonts w:ascii="Times New Roman" w:hAnsi="Times New Roman" w:cs="Times New Roman"/>
          <w:sz w:val="28"/>
          <w:szCs w:val="28"/>
        </w:rPr>
        <w:t>практики обязаны:</w:t>
      </w:r>
    </w:p>
    <w:p w:rsidR="003A42C5" w:rsidRPr="002137BA" w:rsidRDefault="003A42C5" w:rsidP="001374B1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BA">
        <w:rPr>
          <w:rFonts w:ascii="Times New Roman" w:hAnsi="Times New Roman" w:cs="Times New Roman"/>
          <w:sz w:val="28"/>
          <w:szCs w:val="28"/>
        </w:rPr>
        <w:t xml:space="preserve">выполнять правила внутреннего распорядка, распоряжения администрации </w:t>
      </w:r>
      <w:r w:rsidR="00AF4FBD">
        <w:rPr>
          <w:rFonts w:ascii="Times New Roman" w:hAnsi="Times New Roman" w:cs="Times New Roman"/>
          <w:sz w:val="28"/>
          <w:szCs w:val="28"/>
        </w:rPr>
        <w:t>профильной организации</w:t>
      </w:r>
      <w:r w:rsidRPr="002137BA">
        <w:rPr>
          <w:rFonts w:ascii="Times New Roman" w:hAnsi="Times New Roman" w:cs="Times New Roman"/>
          <w:sz w:val="28"/>
          <w:szCs w:val="28"/>
        </w:rPr>
        <w:t>, руководителей практики;</w:t>
      </w:r>
    </w:p>
    <w:p w:rsidR="003A42C5" w:rsidRPr="002137BA" w:rsidRDefault="003A42C5" w:rsidP="001374B1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BA">
        <w:rPr>
          <w:rFonts w:ascii="Times New Roman" w:hAnsi="Times New Roman" w:cs="Times New Roman"/>
          <w:sz w:val="28"/>
          <w:szCs w:val="28"/>
        </w:rPr>
        <w:t>строго соблюдать правила техники безопасности и охраны труда, охраны жизни и здоровья детей; соблюдать нормы педагогической этики;</w:t>
      </w:r>
    </w:p>
    <w:p w:rsidR="009E6112" w:rsidRPr="002137BA" w:rsidRDefault="009E6112" w:rsidP="001374B1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BA">
        <w:rPr>
          <w:rFonts w:ascii="Times New Roman" w:hAnsi="Times New Roman" w:cs="Times New Roman"/>
          <w:sz w:val="28"/>
          <w:szCs w:val="28"/>
        </w:rPr>
        <w:t>выполнять все виды работ, предусмотренные программой практики;</w:t>
      </w:r>
    </w:p>
    <w:p w:rsidR="009E6112" w:rsidRPr="002137BA" w:rsidRDefault="009E6112" w:rsidP="001374B1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BA">
        <w:rPr>
          <w:rFonts w:ascii="Times New Roman" w:hAnsi="Times New Roman" w:cs="Times New Roman"/>
          <w:sz w:val="28"/>
          <w:szCs w:val="28"/>
        </w:rPr>
        <w:t xml:space="preserve">составлять конспекты и развёрнутые планы занятий, сценариев и других видов деятельности, согласовывать их с </w:t>
      </w:r>
      <w:r w:rsidR="00C32345">
        <w:rPr>
          <w:rFonts w:ascii="Times New Roman" w:hAnsi="Times New Roman" w:cs="Times New Roman"/>
          <w:sz w:val="28"/>
          <w:szCs w:val="28"/>
        </w:rPr>
        <w:t>воспитателями</w:t>
      </w:r>
      <w:r w:rsidRPr="002137BA">
        <w:rPr>
          <w:rFonts w:ascii="Times New Roman" w:hAnsi="Times New Roman" w:cs="Times New Roman"/>
          <w:sz w:val="28"/>
          <w:szCs w:val="28"/>
        </w:rPr>
        <w:t xml:space="preserve"> (другими руководителями практики) и утверждать у методиста (руководителя практики) педагогического колледжа;</w:t>
      </w:r>
    </w:p>
    <w:p w:rsidR="009E6112" w:rsidRPr="002137BA" w:rsidRDefault="009E6112" w:rsidP="001374B1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BA">
        <w:rPr>
          <w:rFonts w:ascii="Times New Roman" w:hAnsi="Times New Roman" w:cs="Times New Roman"/>
          <w:sz w:val="28"/>
          <w:szCs w:val="28"/>
        </w:rPr>
        <w:t xml:space="preserve">присутствовать на всех видах практики, </w:t>
      </w:r>
      <w:r w:rsidR="002137BA" w:rsidRPr="002137B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32345">
        <w:rPr>
          <w:rFonts w:ascii="Times New Roman" w:hAnsi="Times New Roman" w:cs="Times New Roman"/>
          <w:sz w:val="28"/>
          <w:szCs w:val="28"/>
        </w:rPr>
        <w:t>плану</w:t>
      </w:r>
      <w:r w:rsidR="002137BA" w:rsidRPr="002137BA">
        <w:rPr>
          <w:rFonts w:ascii="Times New Roman" w:hAnsi="Times New Roman" w:cs="Times New Roman"/>
          <w:sz w:val="28"/>
          <w:szCs w:val="28"/>
        </w:rPr>
        <w:t>;</w:t>
      </w:r>
    </w:p>
    <w:p w:rsidR="002137BA" w:rsidRPr="002137BA" w:rsidRDefault="002137BA" w:rsidP="001374B1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BA">
        <w:rPr>
          <w:rFonts w:ascii="Times New Roman" w:hAnsi="Times New Roman" w:cs="Times New Roman"/>
          <w:sz w:val="28"/>
          <w:szCs w:val="28"/>
        </w:rPr>
        <w:t>активно участвовать в анализе занятий и других вид</w:t>
      </w:r>
      <w:r w:rsidR="00C32345">
        <w:rPr>
          <w:rFonts w:ascii="Times New Roman" w:hAnsi="Times New Roman" w:cs="Times New Roman"/>
          <w:sz w:val="28"/>
          <w:szCs w:val="28"/>
        </w:rPr>
        <w:t xml:space="preserve">ов </w:t>
      </w:r>
      <w:r w:rsidRPr="002137BA">
        <w:rPr>
          <w:rFonts w:ascii="Times New Roman" w:hAnsi="Times New Roman" w:cs="Times New Roman"/>
          <w:sz w:val="28"/>
          <w:szCs w:val="28"/>
        </w:rPr>
        <w:t>деятельност</w:t>
      </w:r>
      <w:r w:rsidRPr="0087069A">
        <w:rPr>
          <w:rFonts w:ascii="Times New Roman" w:hAnsi="Times New Roman" w:cs="Times New Roman"/>
          <w:sz w:val="28"/>
          <w:szCs w:val="28"/>
        </w:rPr>
        <w:t>и.</w:t>
      </w:r>
    </w:p>
    <w:p w:rsidR="003A42C5" w:rsidRDefault="001047E2" w:rsidP="008706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37BA" w:rsidRPr="00B802D5">
        <w:rPr>
          <w:rFonts w:ascii="Times New Roman" w:hAnsi="Times New Roman" w:cs="Times New Roman"/>
          <w:b/>
          <w:sz w:val="28"/>
          <w:szCs w:val="28"/>
        </w:rPr>
        <w:t>.2.</w:t>
      </w:r>
      <w:r w:rsidR="002137BA">
        <w:rPr>
          <w:rFonts w:ascii="Times New Roman" w:hAnsi="Times New Roman" w:cs="Times New Roman"/>
          <w:sz w:val="28"/>
          <w:szCs w:val="28"/>
        </w:rPr>
        <w:t xml:space="preserve"> Студенты имеют право по всем вопросам, возникшим в процессе практики, обращаться к администрации, руководителям практики, преподавателям, вносить предложения по совершенствованию учебно-воспитательного процесса, организации профессиональной практики.</w:t>
      </w:r>
    </w:p>
    <w:p w:rsidR="002137BA" w:rsidRDefault="002137BA" w:rsidP="00213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7BA" w:rsidRPr="00CC5D35" w:rsidRDefault="001047E2" w:rsidP="00DB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137BA" w:rsidRPr="00FF46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37BA">
        <w:rPr>
          <w:rFonts w:ascii="Times New Roman" w:hAnsi="Times New Roman" w:cs="Times New Roman"/>
          <w:b/>
          <w:sz w:val="28"/>
          <w:szCs w:val="28"/>
        </w:rPr>
        <w:t>Оплата за руководство практикой</w:t>
      </w:r>
    </w:p>
    <w:p w:rsidR="00D564FC" w:rsidRPr="00B802D5" w:rsidRDefault="00D564FC" w:rsidP="00D564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802D5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E36E2">
        <w:rPr>
          <w:rFonts w:ascii="Times New Roman" w:hAnsi="Times New Roman" w:cs="Times New Roman"/>
          <w:sz w:val="28"/>
          <w:szCs w:val="28"/>
        </w:rPr>
        <w:t xml:space="preserve">Оплата труда преподавателей педагогического колледжа, воспитателей и других специалистов, привлекаемых к руководству практикой, производится в соответствии с действующим законодательством за фактическое количество выполненных учебных часов по ставкам заработной </w:t>
      </w:r>
      <w:proofErr w:type="gramStart"/>
      <w:r w:rsidRPr="00CE36E2">
        <w:rPr>
          <w:rFonts w:ascii="Times New Roman" w:hAnsi="Times New Roman" w:cs="Times New Roman"/>
          <w:sz w:val="28"/>
          <w:szCs w:val="28"/>
        </w:rPr>
        <w:t xml:space="preserve">платы на </w:t>
      </w:r>
      <w:r w:rsidRPr="00CE36E2">
        <w:rPr>
          <w:rFonts w:ascii="Times New Roman" w:hAnsi="Times New Roman" w:cs="Times New Roman"/>
          <w:spacing w:val="-2"/>
          <w:sz w:val="28"/>
          <w:szCs w:val="28"/>
        </w:rPr>
        <w:t xml:space="preserve">основе </w:t>
      </w:r>
      <w:r w:rsidRPr="00CE36E2">
        <w:rPr>
          <w:rFonts w:ascii="Times New Roman" w:hAnsi="Times New Roman" w:cs="Times New Roman"/>
          <w:color w:val="000000"/>
          <w:sz w:val="28"/>
          <w:szCs w:val="28"/>
        </w:rPr>
        <w:t>системы оплаты труда работников краевых государственных</w:t>
      </w:r>
      <w:proofErr w:type="gramEnd"/>
      <w:r w:rsidRPr="00CE36E2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учреждений, подведомственных Министерству образования Камчатского края.</w:t>
      </w:r>
    </w:p>
    <w:p w:rsidR="00D564FC" w:rsidRDefault="00D564FC" w:rsidP="00D564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преподавателей производится в пределах часов, отведённых учебными планами на профессиональную практику.</w:t>
      </w:r>
    </w:p>
    <w:p w:rsidR="00D564FC" w:rsidRPr="002137BA" w:rsidRDefault="00D564FC" w:rsidP="00D564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по руководству практикой преподавателям колледжа в неделю определяется путём деления общего числа оплачиваемых часов в </w:t>
      </w:r>
      <w:r>
        <w:rPr>
          <w:rFonts w:ascii="Times New Roman" w:hAnsi="Times New Roman" w:cs="Times New Roman"/>
          <w:sz w:val="28"/>
          <w:szCs w:val="28"/>
        </w:rPr>
        <w:lastRenderedPageBreak/>
        <w:t>семестре на количество недель, в течение которых в данном семестре проводятся теоретические занятия.</w:t>
      </w:r>
    </w:p>
    <w:p w:rsidR="00D564FC" w:rsidRPr="00D564FC" w:rsidRDefault="00D564FC" w:rsidP="00F167C2">
      <w:pPr>
        <w:shd w:val="clear" w:color="auto" w:fill="FFFFFF"/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802D5">
        <w:rPr>
          <w:rFonts w:ascii="Times New Roman" w:hAnsi="Times New Roman" w:cs="Times New Roman"/>
          <w:b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4FC">
        <w:rPr>
          <w:rFonts w:ascii="Times New Roman" w:hAnsi="Times New Roman" w:cs="Times New Roman"/>
          <w:spacing w:val="-6"/>
          <w:sz w:val="28"/>
          <w:szCs w:val="28"/>
        </w:rPr>
        <w:t>За организацию и проведение ознакомительной практики (экскурсии) в различных типах</w:t>
      </w:r>
      <w:r w:rsidR="007804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64FC">
        <w:rPr>
          <w:rFonts w:ascii="Times New Roman" w:hAnsi="Times New Roman" w:cs="Times New Roman"/>
          <w:spacing w:val="-4"/>
          <w:sz w:val="28"/>
          <w:szCs w:val="28"/>
        </w:rPr>
        <w:t xml:space="preserve">образовательных учреждений, </w:t>
      </w:r>
      <w:r w:rsidRPr="00D564FC">
        <w:rPr>
          <w:rFonts w:ascii="Times New Roman" w:hAnsi="Times New Roman" w:cs="Times New Roman"/>
          <w:spacing w:val="-2"/>
          <w:sz w:val="28"/>
          <w:szCs w:val="28"/>
        </w:rPr>
        <w:t xml:space="preserve">преподавателем колледжа </w:t>
      </w:r>
      <w:r w:rsidRPr="00D564FC">
        <w:rPr>
          <w:rFonts w:ascii="Times New Roman" w:hAnsi="Times New Roman" w:cs="Times New Roman"/>
          <w:spacing w:val="-3"/>
          <w:sz w:val="28"/>
          <w:szCs w:val="28"/>
        </w:rPr>
        <w:t>оплачивается</w:t>
      </w:r>
      <w:r w:rsidR="007804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64FC">
        <w:rPr>
          <w:rFonts w:ascii="Times New Roman" w:hAnsi="Times New Roman" w:cs="Times New Roman"/>
          <w:spacing w:val="-6"/>
          <w:sz w:val="28"/>
          <w:szCs w:val="28"/>
        </w:rPr>
        <w:t xml:space="preserve">фактически отработанное время, но не более </w:t>
      </w:r>
      <w:r w:rsidR="007804BE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D564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64FC">
        <w:rPr>
          <w:rFonts w:ascii="Times New Roman" w:hAnsi="Times New Roman" w:cs="Times New Roman"/>
          <w:sz w:val="28"/>
          <w:szCs w:val="28"/>
        </w:rPr>
        <w:t>часов в день.</w:t>
      </w:r>
    </w:p>
    <w:p w:rsidR="00D564FC" w:rsidRPr="00D564FC" w:rsidRDefault="00D564FC" w:rsidP="00F167C2">
      <w:pPr>
        <w:shd w:val="clear" w:color="auto" w:fill="FFFFFF"/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4FC">
        <w:rPr>
          <w:rFonts w:ascii="Times New Roman" w:hAnsi="Times New Roman" w:cs="Times New Roman"/>
          <w:spacing w:val="-3"/>
          <w:sz w:val="28"/>
          <w:szCs w:val="28"/>
        </w:rPr>
        <w:t xml:space="preserve">Воспитателям и другим специалистам </w:t>
      </w:r>
      <w:r w:rsidRPr="00D564FC">
        <w:rPr>
          <w:rFonts w:ascii="Times New Roman" w:hAnsi="Times New Roman" w:cs="Times New Roman"/>
          <w:spacing w:val="-4"/>
          <w:sz w:val="28"/>
          <w:szCs w:val="28"/>
        </w:rPr>
        <w:t>образовательных учреждений</w:t>
      </w:r>
      <w:r w:rsidR="007804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64FC">
        <w:rPr>
          <w:rFonts w:ascii="Times New Roman" w:hAnsi="Times New Roman" w:cs="Times New Roman"/>
          <w:spacing w:val="-3"/>
          <w:sz w:val="28"/>
          <w:szCs w:val="28"/>
        </w:rPr>
        <w:t>оплачивается</w:t>
      </w:r>
      <w:r w:rsidR="007804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64FC">
        <w:rPr>
          <w:rFonts w:ascii="Times New Roman" w:hAnsi="Times New Roman" w:cs="Times New Roman"/>
          <w:spacing w:val="-6"/>
          <w:sz w:val="28"/>
          <w:szCs w:val="28"/>
        </w:rPr>
        <w:t>фактически отработанное время, но не более 4 часов в день.</w:t>
      </w:r>
    </w:p>
    <w:p w:rsidR="00D564FC" w:rsidRPr="00D564FC" w:rsidRDefault="007804BE" w:rsidP="00F167C2">
      <w:pPr>
        <w:shd w:val="clear" w:color="auto" w:fill="FFFFFF"/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564FC" w:rsidRPr="00D564FC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="00D564FC" w:rsidRPr="00D564F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64FC" w:rsidRPr="00D564FC">
        <w:rPr>
          <w:rFonts w:ascii="Times New Roman" w:hAnsi="Times New Roman" w:cs="Times New Roman"/>
          <w:sz w:val="28"/>
          <w:szCs w:val="28"/>
        </w:rPr>
        <w:t xml:space="preserve">За руководство показательными занятиями (организация, наблюдение, </w:t>
      </w:r>
      <w:r w:rsidR="00D564FC" w:rsidRPr="00D564FC">
        <w:rPr>
          <w:rFonts w:ascii="Times New Roman" w:hAnsi="Times New Roman" w:cs="Times New Roman"/>
          <w:spacing w:val="-2"/>
          <w:sz w:val="28"/>
          <w:szCs w:val="28"/>
        </w:rPr>
        <w:t>анализ)</w:t>
      </w:r>
      <w:r w:rsidR="00D564FC" w:rsidRPr="00D564FC">
        <w:rPr>
          <w:rFonts w:ascii="Times New Roman" w:hAnsi="Times New Roman" w:cs="Times New Roman"/>
          <w:sz w:val="28"/>
          <w:szCs w:val="28"/>
        </w:rPr>
        <w:t xml:space="preserve">, проведёнными </w:t>
      </w:r>
      <w:r w:rsidR="00D564FC" w:rsidRPr="00D564FC">
        <w:rPr>
          <w:rFonts w:ascii="Times New Roman" w:hAnsi="Times New Roman" w:cs="Times New Roman"/>
          <w:spacing w:val="-2"/>
          <w:sz w:val="28"/>
          <w:szCs w:val="28"/>
        </w:rPr>
        <w:t xml:space="preserve">преподавателем колледжа (в трёх возрастных группах) оплачивается 6 </w:t>
      </w:r>
      <w:r w:rsidR="00D564FC" w:rsidRPr="00D564FC">
        <w:rPr>
          <w:rFonts w:ascii="Times New Roman" w:hAnsi="Times New Roman" w:cs="Times New Roman"/>
          <w:sz w:val="28"/>
          <w:szCs w:val="28"/>
        </w:rPr>
        <w:t>часов.</w:t>
      </w:r>
    </w:p>
    <w:p w:rsidR="00D564FC" w:rsidRPr="00D564FC" w:rsidRDefault="00D564FC" w:rsidP="00F167C2">
      <w:pPr>
        <w:shd w:val="clear" w:color="auto" w:fill="FFFFFF"/>
        <w:tabs>
          <w:tab w:val="left" w:pos="706"/>
        </w:tabs>
        <w:spacing w:before="5"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4FC">
        <w:rPr>
          <w:rFonts w:ascii="Times New Roman" w:hAnsi="Times New Roman" w:cs="Times New Roman"/>
          <w:sz w:val="28"/>
          <w:szCs w:val="28"/>
        </w:rPr>
        <w:t>Воспитателям, другим специалистам дошкольного образовательного учреждения</w:t>
      </w:r>
      <w:r w:rsidR="007804BE">
        <w:rPr>
          <w:rFonts w:ascii="Times New Roman" w:hAnsi="Times New Roman" w:cs="Times New Roman"/>
          <w:sz w:val="28"/>
          <w:szCs w:val="28"/>
        </w:rPr>
        <w:t xml:space="preserve"> </w:t>
      </w:r>
      <w:r w:rsidRPr="00D564FC">
        <w:rPr>
          <w:rFonts w:ascii="Times New Roman" w:hAnsi="Times New Roman" w:cs="Times New Roman"/>
          <w:sz w:val="28"/>
          <w:szCs w:val="28"/>
        </w:rPr>
        <w:t xml:space="preserve">оплачивается 0,25 часа (подготовка, проведение, </w:t>
      </w:r>
      <w:r w:rsidRPr="00D564FC">
        <w:rPr>
          <w:rFonts w:ascii="Times New Roman" w:hAnsi="Times New Roman" w:cs="Times New Roman"/>
          <w:spacing w:val="-2"/>
          <w:sz w:val="28"/>
          <w:szCs w:val="28"/>
        </w:rPr>
        <w:t xml:space="preserve">анализ) за каждого присутствующего на занятиях практиканта (в трёх </w:t>
      </w:r>
      <w:r w:rsidRPr="00D564FC">
        <w:rPr>
          <w:rFonts w:ascii="Times New Roman" w:hAnsi="Times New Roman" w:cs="Times New Roman"/>
          <w:sz w:val="28"/>
          <w:szCs w:val="28"/>
        </w:rPr>
        <w:t>возрастных группах).</w:t>
      </w:r>
    </w:p>
    <w:p w:rsidR="00D564FC" w:rsidRPr="00D564FC" w:rsidRDefault="007804BE" w:rsidP="00F167C2">
      <w:pPr>
        <w:shd w:val="clear" w:color="auto" w:fill="FFFFFF"/>
        <w:tabs>
          <w:tab w:val="left" w:pos="706"/>
        </w:tabs>
        <w:spacing w:before="5"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564FC" w:rsidRPr="00D564FC">
        <w:rPr>
          <w:rFonts w:ascii="Times New Roman" w:hAnsi="Times New Roman" w:cs="Times New Roman"/>
          <w:b/>
          <w:bCs/>
          <w:sz w:val="28"/>
          <w:szCs w:val="28"/>
        </w:rPr>
        <w:t>.4.</w:t>
      </w:r>
      <w:r w:rsidR="00D564FC" w:rsidRPr="00D564FC">
        <w:rPr>
          <w:rFonts w:ascii="Times New Roman" w:hAnsi="Times New Roman" w:cs="Times New Roman"/>
          <w:sz w:val="28"/>
          <w:szCs w:val="28"/>
        </w:rPr>
        <w:tab/>
        <w:t>Показательный урок на базе среднего общеобразовательного учреждения (в рамках преемственности «Детский сад – Школа»), проведенный преподавателем колледжа или учителем школы, оплачивается из расчета 3 часа за один урок:</w:t>
      </w:r>
    </w:p>
    <w:p w:rsidR="00D564FC" w:rsidRPr="00D564FC" w:rsidRDefault="00D564FC" w:rsidP="00F167C2">
      <w:pPr>
        <w:shd w:val="clear" w:color="auto" w:fill="FFFFFF"/>
        <w:tabs>
          <w:tab w:val="left" w:pos="706"/>
        </w:tabs>
        <w:spacing w:before="5"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4F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564FC">
        <w:rPr>
          <w:rFonts w:ascii="Times New Roman" w:hAnsi="Times New Roman" w:cs="Times New Roman"/>
          <w:sz w:val="28"/>
          <w:szCs w:val="28"/>
        </w:rPr>
        <w:t xml:space="preserve"> учителю школы – 1,5 часа (за подготовку и проведение);</w:t>
      </w:r>
    </w:p>
    <w:p w:rsidR="00D564FC" w:rsidRPr="00D564FC" w:rsidRDefault="00D564FC" w:rsidP="00F167C2">
      <w:pPr>
        <w:shd w:val="clear" w:color="auto" w:fill="FFFFFF"/>
        <w:tabs>
          <w:tab w:val="left" w:pos="706"/>
        </w:tabs>
        <w:spacing w:before="5"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4F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564FC">
        <w:rPr>
          <w:rFonts w:ascii="Times New Roman" w:hAnsi="Times New Roman" w:cs="Times New Roman"/>
          <w:sz w:val="28"/>
          <w:szCs w:val="28"/>
        </w:rPr>
        <w:t xml:space="preserve"> преподавателю колледжа – 1,5 часа (за участие в подготовке урока, наблюдение и анализ).</w:t>
      </w:r>
    </w:p>
    <w:p w:rsidR="00D564FC" w:rsidRPr="00D564FC" w:rsidRDefault="007804BE" w:rsidP="00F167C2">
      <w:pPr>
        <w:shd w:val="clear" w:color="auto" w:fill="FFFFFF"/>
        <w:tabs>
          <w:tab w:val="left" w:pos="706"/>
        </w:tabs>
        <w:spacing w:before="5"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564FC" w:rsidRPr="00D564FC">
        <w:rPr>
          <w:rFonts w:ascii="Times New Roman" w:hAnsi="Times New Roman" w:cs="Times New Roman"/>
          <w:b/>
          <w:bCs/>
          <w:sz w:val="28"/>
          <w:szCs w:val="28"/>
        </w:rPr>
        <w:t>.5.</w:t>
      </w:r>
      <w:r w:rsidR="00D564FC" w:rsidRPr="00D564F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D564FC" w:rsidRPr="00D564FC">
        <w:rPr>
          <w:rFonts w:ascii="Times New Roman" w:hAnsi="Times New Roman" w:cs="Times New Roman"/>
          <w:sz w:val="28"/>
          <w:szCs w:val="28"/>
        </w:rPr>
        <w:t xml:space="preserve">За руководство практикой подгруппы (5-6 человек) практикантов </w:t>
      </w:r>
      <w:r w:rsidR="00D564FC" w:rsidRPr="00D564FC">
        <w:rPr>
          <w:rFonts w:ascii="Times New Roman" w:hAnsi="Times New Roman" w:cs="Times New Roman"/>
          <w:spacing w:val="-2"/>
          <w:sz w:val="28"/>
          <w:szCs w:val="28"/>
        </w:rPr>
        <w:t>в дошкольных образовательных учреждениях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564FC" w:rsidRPr="00D564FC">
        <w:rPr>
          <w:rFonts w:ascii="Times New Roman" w:hAnsi="Times New Roman" w:cs="Times New Roman"/>
          <w:sz w:val="28"/>
          <w:szCs w:val="28"/>
        </w:rPr>
        <w:t>в период рассредоточенной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4FC" w:rsidRPr="00D564FC">
        <w:rPr>
          <w:rFonts w:ascii="Times New Roman" w:hAnsi="Times New Roman" w:cs="Times New Roman"/>
          <w:sz w:val="28"/>
          <w:szCs w:val="28"/>
        </w:rPr>
        <w:t>практики наблюдений и пробных занятий</w:t>
      </w:r>
      <w:r w:rsidR="00D564FC" w:rsidRPr="00D564FC">
        <w:rPr>
          <w:rFonts w:ascii="Times New Roman" w:hAnsi="Times New Roman" w:cs="Times New Roman"/>
          <w:iCs/>
          <w:sz w:val="28"/>
          <w:szCs w:val="28"/>
        </w:rPr>
        <w:t xml:space="preserve">, наблюдений и </w:t>
      </w:r>
      <w:r w:rsidR="00D564FC" w:rsidRPr="00D564FC">
        <w:rPr>
          <w:rFonts w:ascii="Times New Roman" w:hAnsi="Times New Roman" w:cs="Times New Roman"/>
          <w:spacing w:val="-2"/>
          <w:sz w:val="28"/>
          <w:szCs w:val="28"/>
        </w:rPr>
        <w:t>организации оздоровительно-развивающих</w:t>
      </w:r>
      <w:r w:rsidR="00D564FC" w:rsidRPr="00D564FC">
        <w:rPr>
          <w:rFonts w:ascii="Times New Roman" w:hAnsi="Times New Roman" w:cs="Times New Roman"/>
          <w:sz w:val="28"/>
          <w:szCs w:val="28"/>
        </w:rPr>
        <w:t xml:space="preserve"> мероприятий, а также наблюдений и </w:t>
      </w:r>
      <w:r w:rsidR="00D564FC" w:rsidRPr="00D564FC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</w:t>
      </w:r>
      <w:r w:rsidR="00D564FC" w:rsidRPr="00D564FC">
        <w:rPr>
          <w:rFonts w:ascii="Times New Roman" w:hAnsi="Times New Roman" w:cs="Times New Roman"/>
          <w:spacing w:val="-1"/>
          <w:sz w:val="28"/>
          <w:szCs w:val="28"/>
        </w:rPr>
        <w:t>различных видов деятельности и общения детей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564FC" w:rsidRPr="00D564FC">
        <w:rPr>
          <w:rFonts w:ascii="Times New Roman" w:hAnsi="Times New Roman" w:cs="Times New Roman"/>
          <w:sz w:val="28"/>
          <w:szCs w:val="28"/>
        </w:rPr>
        <w:t>преподавателю колледжа оплачивается за работу в первой полове дня – 6 часов, во второй половине дня – 4 часа.</w:t>
      </w:r>
      <w:proofErr w:type="gramEnd"/>
    </w:p>
    <w:p w:rsidR="00D564FC" w:rsidRPr="00D564FC" w:rsidRDefault="00D564FC" w:rsidP="00F167C2">
      <w:pPr>
        <w:shd w:val="clear" w:color="auto" w:fill="FFFFFF"/>
        <w:tabs>
          <w:tab w:val="left" w:pos="989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4FC">
        <w:rPr>
          <w:rFonts w:ascii="Times New Roman" w:hAnsi="Times New Roman" w:cs="Times New Roman"/>
          <w:sz w:val="28"/>
          <w:szCs w:val="28"/>
        </w:rPr>
        <w:t>Воспитателям дошкольных образовательных учреждений за каждого прикреплённого практиканта оплачивается 2 часа в день практики.</w:t>
      </w:r>
    </w:p>
    <w:p w:rsidR="00D564FC" w:rsidRPr="00D564FC" w:rsidRDefault="007804BE" w:rsidP="00F167C2">
      <w:pPr>
        <w:shd w:val="clear" w:color="auto" w:fill="FFFFFF"/>
        <w:tabs>
          <w:tab w:val="left" w:pos="706"/>
        </w:tabs>
        <w:spacing w:before="5"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564FC" w:rsidRPr="00D564FC">
        <w:rPr>
          <w:rFonts w:ascii="Times New Roman" w:hAnsi="Times New Roman" w:cs="Times New Roman"/>
          <w:b/>
          <w:sz w:val="28"/>
          <w:szCs w:val="28"/>
        </w:rPr>
        <w:t>.6.</w:t>
      </w:r>
      <w:r w:rsidR="00D564FC" w:rsidRPr="00D564FC">
        <w:rPr>
          <w:rFonts w:ascii="Times New Roman" w:hAnsi="Times New Roman" w:cs="Times New Roman"/>
          <w:sz w:val="28"/>
          <w:szCs w:val="28"/>
        </w:rPr>
        <w:t xml:space="preserve"> При условии превышения нормы количества студентов в подгруппе, за каждого студента руководителю подгруппы в день практики оплачивается дополнительно 1час за каждого студента, зачисленного в группу сверх нормы.</w:t>
      </w:r>
    </w:p>
    <w:p w:rsidR="00D564FC" w:rsidRPr="00D564FC" w:rsidRDefault="007804BE" w:rsidP="00F167C2">
      <w:pPr>
        <w:shd w:val="clear" w:color="auto" w:fill="FFFFFF"/>
        <w:tabs>
          <w:tab w:val="left" w:pos="706"/>
        </w:tabs>
        <w:spacing w:before="5"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564FC" w:rsidRPr="007804BE">
        <w:rPr>
          <w:rFonts w:ascii="Times New Roman" w:hAnsi="Times New Roman" w:cs="Times New Roman"/>
          <w:b/>
          <w:sz w:val="28"/>
          <w:szCs w:val="28"/>
        </w:rPr>
        <w:t>.7.</w:t>
      </w:r>
      <w:r w:rsidR="00D564FC" w:rsidRPr="007804BE">
        <w:rPr>
          <w:rFonts w:ascii="Times New Roman" w:hAnsi="Times New Roman" w:cs="Times New Roman"/>
          <w:sz w:val="28"/>
          <w:szCs w:val="28"/>
        </w:rPr>
        <w:t xml:space="preserve">За руководство практикой подгруппы (5-6 человек) практикантов </w:t>
      </w:r>
      <w:r w:rsidR="00D564FC" w:rsidRPr="007804BE">
        <w:rPr>
          <w:rFonts w:ascii="Times New Roman" w:hAnsi="Times New Roman" w:cs="Times New Roman"/>
          <w:spacing w:val="-2"/>
          <w:sz w:val="28"/>
          <w:szCs w:val="28"/>
        </w:rPr>
        <w:t xml:space="preserve">в дошкольных образовательных учреждениях </w:t>
      </w:r>
      <w:r w:rsidR="00D564FC" w:rsidRPr="007804BE">
        <w:rPr>
          <w:rFonts w:ascii="Times New Roman" w:hAnsi="Times New Roman" w:cs="Times New Roman"/>
          <w:sz w:val="28"/>
          <w:szCs w:val="28"/>
        </w:rPr>
        <w:t>в период концентрированной (непрерывной) психолого-педагогической практикой, практикой</w:t>
      </w:r>
      <w:r w:rsidRPr="007804BE">
        <w:rPr>
          <w:rFonts w:ascii="Times New Roman" w:hAnsi="Times New Roman" w:cs="Times New Roman"/>
          <w:sz w:val="28"/>
          <w:szCs w:val="28"/>
        </w:rPr>
        <w:t xml:space="preserve"> </w:t>
      </w:r>
      <w:r w:rsidR="00D564FC" w:rsidRPr="007804BE">
        <w:rPr>
          <w:rFonts w:ascii="Times New Roman" w:hAnsi="Times New Roman" w:cs="Times New Roman"/>
          <w:iCs/>
          <w:sz w:val="28"/>
          <w:szCs w:val="28"/>
        </w:rPr>
        <w:t xml:space="preserve">наблюдений </w:t>
      </w:r>
      <w:r w:rsidR="00D564FC" w:rsidRPr="007804BE">
        <w:rPr>
          <w:rFonts w:ascii="Times New Roman" w:hAnsi="Times New Roman" w:cs="Times New Roman"/>
          <w:spacing w:val="-2"/>
          <w:sz w:val="28"/>
          <w:szCs w:val="28"/>
        </w:rPr>
        <w:t>оздоровительно-развивающих</w:t>
      </w:r>
      <w:r w:rsidR="00D564FC" w:rsidRPr="007804B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7804BE">
        <w:rPr>
          <w:rFonts w:ascii="Times New Roman" w:hAnsi="Times New Roman" w:cs="Times New Roman"/>
          <w:sz w:val="28"/>
          <w:szCs w:val="28"/>
        </w:rPr>
        <w:t xml:space="preserve"> </w:t>
      </w:r>
      <w:r w:rsidR="00D564FC" w:rsidRPr="007804BE">
        <w:rPr>
          <w:rFonts w:ascii="Times New Roman" w:hAnsi="Times New Roman" w:cs="Times New Roman"/>
          <w:sz w:val="28"/>
          <w:szCs w:val="28"/>
        </w:rPr>
        <w:t>руководителю каждой подгруппы работа оплачивается</w:t>
      </w:r>
      <w:r w:rsidRPr="007804BE">
        <w:rPr>
          <w:rFonts w:ascii="Times New Roman" w:hAnsi="Times New Roman" w:cs="Times New Roman"/>
          <w:sz w:val="28"/>
          <w:szCs w:val="28"/>
        </w:rPr>
        <w:t xml:space="preserve"> </w:t>
      </w:r>
      <w:r w:rsidR="00F740A1" w:rsidRPr="007A6152">
        <w:rPr>
          <w:rFonts w:ascii="Times New Roman" w:hAnsi="Times New Roman" w:cs="Times New Roman"/>
          <w:spacing w:val="-2"/>
          <w:sz w:val="28"/>
          <w:szCs w:val="28"/>
        </w:rPr>
        <w:t>за фактически отработанное время</w:t>
      </w:r>
      <w:r w:rsidR="00F740A1" w:rsidRPr="007A6152">
        <w:rPr>
          <w:rFonts w:ascii="Times New Roman" w:hAnsi="Times New Roman" w:cs="Times New Roman"/>
          <w:sz w:val="28"/>
          <w:szCs w:val="28"/>
        </w:rPr>
        <w:t xml:space="preserve">, но не превышающее </w:t>
      </w:r>
      <w:r w:rsidR="00F740A1" w:rsidRPr="007A6152">
        <w:rPr>
          <w:rFonts w:ascii="Times New Roman" w:hAnsi="Times New Roman" w:cs="Times New Roman"/>
          <w:sz w:val="28"/>
          <w:szCs w:val="28"/>
        </w:rPr>
        <w:lastRenderedPageBreak/>
        <w:t xml:space="preserve">общей учебной нагрузки (36ч), </w:t>
      </w:r>
      <w:proofErr w:type="gramStart"/>
      <w:r w:rsidR="00D564FC" w:rsidRPr="007804BE">
        <w:rPr>
          <w:rFonts w:ascii="Times New Roman" w:hAnsi="Times New Roman" w:cs="Times New Roman"/>
          <w:sz w:val="28"/>
          <w:szCs w:val="28"/>
        </w:rPr>
        <w:t>отведенного</w:t>
      </w:r>
      <w:proofErr w:type="gramEnd"/>
      <w:r w:rsidR="00D564FC" w:rsidRPr="007804BE">
        <w:rPr>
          <w:rFonts w:ascii="Times New Roman" w:hAnsi="Times New Roman" w:cs="Times New Roman"/>
          <w:sz w:val="28"/>
          <w:szCs w:val="28"/>
        </w:rPr>
        <w:t xml:space="preserve"> на данный вид практической деятельности, за каждую подгруппу.</w:t>
      </w:r>
    </w:p>
    <w:p w:rsidR="00D564FC" w:rsidRPr="00D564FC" w:rsidRDefault="00D564FC" w:rsidP="00F167C2">
      <w:pPr>
        <w:shd w:val="clear" w:color="auto" w:fill="FFFFFF"/>
        <w:tabs>
          <w:tab w:val="left" w:pos="989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4FC">
        <w:rPr>
          <w:rFonts w:ascii="Times New Roman" w:hAnsi="Times New Roman" w:cs="Times New Roman"/>
          <w:sz w:val="28"/>
          <w:szCs w:val="28"/>
        </w:rPr>
        <w:t>Воспитателям дошкольных образовательных учреждений</w:t>
      </w:r>
      <w:r w:rsidR="007804BE">
        <w:rPr>
          <w:rFonts w:ascii="Times New Roman" w:hAnsi="Times New Roman" w:cs="Times New Roman"/>
          <w:sz w:val="28"/>
          <w:szCs w:val="28"/>
        </w:rPr>
        <w:t xml:space="preserve"> </w:t>
      </w:r>
      <w:r w:rsidRPr="00D564FC">
        <w:rPr>
          <w:rFonts w:ascii="Times New Roman" w:hAnsi="Times New Roman" w:cs="Times New Roman"/>
          <w:sz w:val="28"/>
          <w:szCs w:val="28"/>
        </w:rPr>
        <w:t>за каждого прикреплённого практиканта оплачивается 2 часа в день практики.</w:t>
      </w:r>
    </w:p>
    <w:p w:rsidR="00D564FC" w:rsidRPr="00D564FC" w:rsidRDefault="007804BE" w:rsidP="00F167C2">
      <w:pPr>
        <w:shd w:val="clear" w:color="auto" w:fill="FFFFFF"/>
        <w:tabs>
          <w:tab w:val="left" w:pos="706"/>
        </w:tabs>
        <w:spacing w:before="5"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r w:rsidR="00D564FC" w:rsidRPr="00D564FC">
        <w:rPr>
          <w:rFonts w:ascii="Times New Roman" w:hAnsi="Times New Roman" w:cs="Times New Roman"/>
          <w:b/>
          <w:sz w:val="28"/>
          <w:szCs w:val="28"/>
        </w:rPr>
        <w:t>.8.</w:t>
      </w:r>
      <w:r w:rsidR="00D564FC" w:rsidRPr="00D564FC">
        <w:rPr>
          <w:rFonts w:ascii="Times New Roman" w:hAnsi="Times New Roman" w:cs="Times New Roman"/>
          <w:sz w:val="28"/>
          <w:szCs w:val="28"/>
        </w:rPr>
        <w:t xml:space="preserve">За руководство практикой подгруппы (5-6 человек) практикантов </w:t>
      </w:r>
      <w:r w:rsidR="00D564FC" w:rsidRPr="00D564FC">
        <w:rPr>
          <w:rFonts w:ascii="Times New Roman" w:hAnsi="Times New Roman" w:cs="Times New Roman"/>
          <w:spacing w:val="-2"/>
          <w:sz w:val="28"/>
          <w:szCs w:val="28"/>
        </w:rPr>
        <w:t xml:space="preserve">в дошкольных образовательных учреждениях </w:t>
      </w:r>
      <w:r w:rsidR="00D564FC" w:rsidRPr="00D564FC">
        <w:rPr>
          <w:rFonts w:ascii="Times New Roman" w:hAnsi="Times New Roman" w:cs="Times New Roman"/>
          <w:sz w:val="28"/>
          <w:szCs w:val="28"/>
        </w:rPr>
        <w:t xml:space="preserve">в период концентрированной (непрерывной) практикой </w:t>
      </w:r>
      <w:r w:rsidR="00D564FC" w:rsidRPr="00D564FC">
        <w:rPr>
          <w:rFonts w:ascii="Times New Roman" w:hAnsi="Times New Roman" w:cs="Times New Roman"/>
          <w:iCs/>
          <w:sz w:val="28"/>
          <w:szCs w:val="28"/>
        </w:rPr>
        <w:t xml:space="preserve">наблюдений </w:t>
      </w:r>
      <w:r w:rsidR="00D564FC" w:rsidRPr="00D564FC">
        <w:rPr>
          <w:rFonts w:ascii="Times New Roman" w:hAnsi="Times New Roman" w:cs="Times New Roman"/>
          <w:spacing w:val="-2"/>
          <w:sz w:val="28"/>
          <w:szCs w:val="28"/>
        </w:rPr>
        <w:t xml:space="preserve">и организации различных видов деятельности и общения детей руководителю подгруппы работа </w:t>
      </w:r>
      <w:r w:rsidR="00D564FC" w:rsidRPr="00D564FC">
        <w:rPr>
          <w:rFonts w:ascii="Times New Roman" w:hAnsi="Times New Roman" w:cs="Times New Roman"/>
          <w:sz w:val="28"/>
          <w:szCs w:val="28"/>
        </w:rPr>
        <w:t>оплачивается из расчета общей учебной нагрузки, отведенного на данный вид практической деятельности, разделенной на количество подгрупп</w:t>
      </w:r>
      <w:r w:rsidR="00E97AD7">
        <w:rPr>
          <w:rFonts w:ascii="Times New Roman" w:hAnsi="Times New Roman" w:cs="Times New Roman"/>
          <w:sz w:val="28"/>
          <w:szCs w:val="28"/>
        </w:rPr>
        <w:t>, но не более 36 часов за весь период практики</w:t>
      </w:r>
      <w:r w:rsidR="00D564FC" w:rsidRPr="00D564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64FC" w:rsidRPr="00D564FC" w:rsidRDefault="00D564FC" w:rsidP="00F167C2">
      <w:pPr>
        <w:shd w:val="clear" w:color="auto" w:fill="FFFFFF"/>
        <w:tabs>
          <w:tab w:val="left" w:pos="989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4FC">
        <w:rPr>
          <w:rFonts w:ascii="Times New Roman" w:hAnsi="Times New Roman" w:cs="Times New Roman"/>
          <w:sz w:val="28"/>
          <w:szCs w:val="28"/>
        </w:rPr>
        <w:t>Воспитателям дошкольных образовательных учреждений за каждого прикреплённого практиканта оплачивается 2 часа в день практики.</w:t>
      </w:r>
    </w:p>
    <w:p w:rsidR="00D564FC" w:rsidRPr="00D564FC" w:rsidRDefault="007804BE" w:rsidP="00F167C2">
      <w:pPr>
        <w:shd w:val="clear" w:color="auto" w:fill="FFFFFF"/>
        <w:tabs>
          <w:tab w:val="left" w:pos="989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564FC" w:rsidRPr="00D564FC">
        <w:rPr>
          <w:rFonts w:ascii="Times New Roman" w:hAnsi="Times New Roman" w:cs="Times New Roman"/>
          <w:b/>
          <w:bCs/>
          <w:sz w:val="28"/>
          <w:szCs w:val="28"/>
        </w:rPr>
        <w:t>.9</w:t>
      </w:r>
      <w:r w:rsidR="00D564FC" w:rsidRPr="00D564FC">
        <w:rPr>
          <w:rFonts w:ascii="Times New Roman" w:hAnsi="Times New Roman" w:cs="Times New Roman"/>
          <w:b/>
          <w:sz w:val="28"/>
          <w:szCs w:val="28"/>
        </w:rPr>
        <w:t>.</w:t>
      </w:r>
      <w:r w:rsidR="00D564FC" w:rsidRPr="00D564FC">
        <w:rPr>
          <w:rFonts w:ascii="Times New Roman" w:hAnsi="Times New Roman" w:cs="Times New Roman"/>
          <w:sz w:val="28"/>
          <w:szCs w:val="28"/>
        </w:rPr>
        <w:tab/>
        <w:t xml:space="preserve">За консультации практикантов при проведении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(заверку конспектов) </w:t>
      </w:r>
      <w:r w:rsidR="00D564FC" w:rsidRPr="00D564FC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4FC" w:rsidRPr="00D564FC">
        <w:rPr>
          <w:rFonts w:ascii="Times New Roman" w:hAnsi="Times New Roman" w:cs="Times New Roman"/>
          <w:sz w:val="28"/>
          <w:szCs w:val="28"/>
        </w:rPr>
        <w:t>преподавателям колледжа оплачивается по 0,5 часа за каждого консультанта</w:t>
      </w:r>
      <w:r w:rsidR="007A6152">
        <w:rPr>
          <w:rFonts w:ascii="Times New Roman" w:hAnsi="Times New Roman" w:cs="Times New Roman"/>
          <w:sz w:val="28"/>
          <w:szCs w:val="28"/>
        </w:rPr>
        <w:t>.</w:t>
      </w:r>
    </w:p>
    <w:p w:rsidR="00D564FC" w:rsidRPr="00D564FC" w:rsidRDefault="009F12B7" w:rsidP="00F167C2">
      <w:pPr>
        <w:shd w:val="clear" w:color="auto" w:fill="FFFFFF"/>
        <w:tabs>
          <w:tab w:val="left" w:pos="989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564FC" w:rsidRPr="00D564FC"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="00D564FC" w:rsidRPr="00D564FC">
        <w:rPr>
          <w:rFonts w:ascii="Times New Roman" w:hAnsi="Times New Roman" w:cs="Times New Roman"/>
          <w:sz w:val="28"/>
          <w:szCs w:val="28"/>
        </w:rPr>
        <w:tab/>
        <w:t xml:space="preserve">За руководство летней практикой студентов (подготовку, </w:t>
      </w:r>
      <w:proofErr w:type="gramStart"/>
      <w:r w:rsidR="00D564FC" w:rsidRPr="00D564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64FC" w:rsidRPr="00D564FC">
        <w:rPr>
          <w:rFonts w:ascii="Times New Roman" w:hAnsi="Times New Roman" w:cs="Times New Roman"/>
          <w:sz w:val="28"/>
          <w:szCs w:val="28"/>
        </w:rPr>
        <w:t xml:space="preserve"> работой студентов в 1 и 2 половине дня, подведение итогов и участие в подготовке конференции) преподавателям колледжа оплачивается фактически отработанное </w:t>
      </w:r>
      <w:r w:rsidR="00D564FC" w:rsidRPr="00D564FC">
        <w:rPr>
          <w:rFonts w:ascii="Times New Roman" w:hAnsi="Times New Roman" w:cs="Times New Roman"/>
          <w:spacing w:val="-2"/>
          <w:sz w:val="28"/>
          <w:szCs w:val="28"/>
        </w:rPr>
        <w:t>время, не более 7 часов за каждого практиканта за весь период практики.</w:t>
      </w:r>
    </w:p>
    <w:p w:rsidR="00D564FC" w:rsidRPr="00D564FC" w:rsidRDefault="00D564FC" w:rsidP="00F167C2">
      <w:pPr>
        <w:shd w:val="clear" w:color="auto" w:fill="FFFFFF"/>
        <w:tabs>
          <w:tab w:val="left" w:pos="994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4FC">
        <w:rPr>
          <w:rFonts w:ascii="Times New Roman" w:hAnsi="Times New Roman" w:cs="Times New Roman"/>
          <w:sz w:val="28"/>
          <w:szCs w:val="28"/>
        </w:rPr>
        <w:t>Воспитателям дошкольных образовательных учреждений</w:t>
      </w:r>
      <w:r w:rsidR="007804BE">
        <w:rPr>
          <w:rFonts w:ascii="Times New Roman" w:hAnsi="Times New Roman" w:cs="Times New Roman"/>
          <w:sz w:val="28"/>
          <w:szCs w:val="28"/>
        </w:rPr>
        <w:t xml:space="preserve"> </w:t>
      </w:r>
      <w:r w:rsidRPr="00D564FC">
        <w:rPr>
          <w:rFonts w:ascii="Times New Roman" w:hAnsi="Times New Roman" w:cs="Times New Roman"/>
          <w:sz w:val="28"/>
          <w:szCs w:val="28"/>
        </w:rPr>
        <w:t>за каждого прикреплённого практиканта оплачивается 1 час за день практики.</w:t>
      </w:r>
    </w:p>
    <w:p w:rsidR="00D564FC" w:rsidRPr="00D564FC" w:rsidRDefault="009F12B7" w:rsidP="00F167C2">
      <w:pPr>
        <w:shd w:val="clear" w:color="auto" w:fill="FFFFFF"/>
        <w:tabs>
          <w:tab w:val="left" w:pos="643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7.</w:t>
      </w:r>
      <w:r w:rsidR="00D564FC" w:rsidRPr="00D564FC">
        <w:rPr>
          <w:rFonts w:ascii="Times New Roman" w:hAnsi="Times New Roman" w:cs="Times New Roman"/>
          <w:b/>
          <w:bCs/>
          <w:spacing w:val="-12"/>
          <w:sz w:val="28"/>
          <w:szCs w:val="28"/>
        </w:rPr>
        <w:t>11.</w:t>
      </w:r>
      <w:r w:rsidR="00D564FC" w:rsidRPr="00D564FC">
        <w:rPr>
          <w:rFonts w:ascii="Times New Roman" w:hAnsi="Times New Roman" w:cs="Times New Roman"/>
          <w:b/>
          <w:bCs/>
          <w:spacing w:val="-12"/>
          <w:sz w:val="28"/>
          <w:szCs w:val="28"/>
        </w:rPr>
        <w:tab/>
      </w:r>
      <w:r w:rsidR="00D564FC" w:rsidRPr="00D564FC">
        <w:rPr>
          <w:rFonts w:ascii="Times New Roman" w:hAnsi="Times New Roman" w:cs="Times New Roman"/>
          <w:sz w:val="28"/>
          <w:szCs w:val="28"/>
        </w:rPr>
        <w:t>За руководство преддипломной практикой оплачивается:</w:t>
      </w:r>
    </w:p>
    <w:p w:rsidR="00D564FC" w:rsidRPr="007A6152" w:rsidRDefault="00D564FC" w:rsidP="007A6152">
      <w:pPr>
        <w:pStyle w:val="a3"/>
        <w:numPr>
          <w:ilvl w:val="0"/>
          <w:numId w:val="36"/>
        </w:numPr>
        <w:shd w:val="clear" w:color="auto" w:fill="FFFFFF"/>
        <w:tabs>
          <w:tab w:val="left" w:pos="653"/>
        </w:tabs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152">
        <w:rPr>
          <w:rFonts w:ascii="Times New Roman" w:hAnsi="Times New Roman" w:cs="Times New Roman"/>
          <w:sz w:val="28"/>
          <w:szCs w:val="28"/>
        </w:rPr>
        <w:t xml:space="preserve">преподавателю колледжа, на которого возложено руководство подгруппой практикантов, </w:t>
      </w:r>
      <w:r w:rsidR="007A6152" w:rsidRPr="007A6152">
        <w:rPr>
          <w:rFonts w:ascii="Times New Roman" w:hAnsi="Times New Roman" w:cs="Times New Roman"/>
          <w:sz w:val="28"/>
          <w:szCs w:val="28"/>
        </w:rPr>
        <w:t xml:space="preserve"> – </w:t>
      </w:r>
      <w:r w:rsidRPr="007A6152">
        <w:rPr>
          <w:rFonts w:ascii="Times New Roman" w:hAnsi="Times New Roman" w:cs="Times New Roman"/>
          <w:sz w:val="28"/>
          <w:szCs w:val="28"/>
        </w:rPr>
        <w:t xml:space="preserve">за фактически отработанной время, но не более </w:t>
      </w:r>
      <w:r w:rsidR="00491AE3" w:rsidRPr="007A6152">
        <w:rPr>
          <w:rFonts w:ascii="Times New Roman" w:hAnsi="Times New Roman" w:cs="Times New Roman"/>
          <w:sz w:val="28"/>
          <w:szCs w:val="28"/>
        </w:rPr>
        <w:t>5</w:t>
      </w:r>
      <w:r w:rsidRPr="007A615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91AE3" w:rsidRPr="007A6152">
        <w:rPr>
          <w:rFonts w:ascii="Times New Roman" w:hAnsi="Times New Roman" w:cs="Times New Roman"/>
          <w:sz w:val="28"/>
          <w:szCs w:val="28"/>
        </w:rPr>
        <w:t>за каждого практиканта за весь период практики</w:t>
      </w:r>
      <w:r w:rsidRPr="007A61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564FC" w:rsidRPr="007A6152" w:rsidRDefault="00D564FC" w:rsidP="007A6152">
      <w:pPr>
        <w:pStyle w:val="a3"/>
        <w:numPr>
          <w:ilvl w:val="0"/>
          <w:numId w:val="36"/>
        </w:numPr>
        <w:shd w:val="clear" w:color="auto" w:fill="FFFFFF"/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6152">
        <w:rPr>
          <w:rFonts w:ascii="Times New Roman" w:hAnsi="Times New Roman" w:cs="Times New Roman"/>
          <w:sz w:val="28"/>
          <w:szCs w:val="28"/>
        </w:rPr>
        <w:t>воспитателям дошкольных образовательных учреждений за каждого практиканта оплачивается 10 часов в неделю;</w:t>
      </w:r>
    </w:p>
    <w:p w:rsidR="00D564FC" w:rsidRPr="007A6152" w:rsidRDefault="00D564FC" w:rsidP="007A6152">
      <w:pPr>
        <w:pStyle w:val="a3"/>
        <w:numPr>
          <w:ilvl w:val="0"/>
          <w:numId w:val="36"/>
        </w:numPr>
        <w:shd w:val="clear" w:color="auto" w:fill="FFFFFF"/>
        <w:tabs>
          <w:tab w:val="left" w:pos="533"/>
        </w:tabs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6152">
        <w:rPr>
          <w:rFonts w:ascii="Times New Roman" w:hAnsi="Times New Roman" w:cs="Times New Roman"/>
          <w:spacing w:val="-1"/>
          <w:sz w:val="28"/>
          <w:szCs w:val="28"/>
        </w:rPr>
        <w:t xml:space="preserve">преподавателю педагогики, психологии, частных методик колледжа, </w:t>
      </w:r>
      <w:r w:rsidRPr="007A6152">
        <w:rPr>
          <w:rFonts w:ascii="Times New Roman" w:hAnsi="Times New Roman" w:cs="Times New Roman"/>
          <w:sz w:val="28"/>
          <w:szCs w:val="28"/>
        </w:rPr>
        <w:t>выезжающему на место практики и исполняющему обязанности руководителя практики, за фактически отработанное время, но не более 6 часов в день, исключая выходные и праздничные.</w:t>
      </w:r>
    </w:p>
    <w:p w:rsidR="00D564FC" w:rsidRPr="00D564FC" w:rsidRDefault="009F12B7" w:rsidP="00F167C2">
      <w:pPr>
        <w:shd w:val="clear" w:color="auto" w:fill="FFFFFF"/>
        <w:tabs>
          <w:tab w:val="left" w:pos="533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564FC" w:rsidRPr="00D564FC">
        <w:rPr>
          <w:rFonts w:ascii="Times New Roman" w:hAnsi="Times New Roman" w:cs="Times New Roman"/>
          <w:b/>
          <w:bCs/>
          <w:sz w:val="28"/>
          <w:szCs w:val="28"/>
        </w:rPr>
        <w:t>.12.</w:t>
      </w:r>
      <w:r w:rsidR="00D564FC" w:rsidRPr="00D564FC">
        <w:rPr>
          <w:rFonts w:ascii="Times New Roman" w:hAnsi="Times New Roman" w:cs="Times New Roman"/>
          <w:sz w:val="28"/>
          <w:szCs w:val="28"/>
        </w:rPr>
        <w:tab/>
        <w:t xml:space="preserve">Оплата преподавателям колледжа в рамках семинарских занятий за подготовку к летней </w:t>
      </w:r>
      <w:r w:rsidR="00D564FC" w:rsidRPr="00D564FC">
        <w:rPr>
          <w:rFonts w:ascii="Times New Roman" w:hAnsi="Times New Roman" w:cs="Times New Roman"/>
          <w:spacing w:val="-2"/>
          <w:sz w:val="28"/>
          <w:szCs w:val="28"/>
        </w:rPr>
        <w:t>практике за фактически отработанное время</w:t>
      </w:r>
      <w:r w:rsidR="00D564FC" w:rsidRPr="00D564FC">
        <w:rPr>
          <w:rFonts w:ascii="Times New Roman" w:hAnsi="Times New Roman" w:cs="Times New Roman"/>
          <w:sz w:val="28"/>
          <w:szCs w:val="28"/>
        </w:rPr>
        <w:t>, но не превышающее общей учебной нагрузки (36ч), отведенной на данный вид деятельности.</w:t>
      </w:r>
    </w:p>
    <w:p w:rsidR="00D564FC" w:rsidRPr="00D564FC" w:rsidRDefault="009F12B7" w:rsidP="00F167C2">
      <w:pPr>
        <w:shd w:val="clear" w:color="auto" w:fill="FFFFFF"/>
        <w:tabs>
          <w:tab w:val="left" w:pos="533"/>
        </w:tabs>
        <w:spacing w:after="0" w:line="365" w:lineRule="exact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564FC" w:rsidRPr="00D564FC">
        <w:rPr>
          <w:rFonts w:ascii="Times New Roman" w:hAnsi="Times New Roman" w:cs="Times New Roman"/>
          <w:b/>
          <w:bCs/>
          <w:sz w:val="28"/>
          <w:szCs w:val="28"/>
        </w:rPr>
        <w:t>.13.</w:t>
      </w:r>
      <w:r w:rsidR="00D564FC" w:rsidRPr="00D564FC">
        <w:rPr>
          <w:rFonts w:ascii="Times New Roman" w:hAnsi="Times New Roman" w:cs="Times New Roman"/>
          <w:sz w:val="28"/>
          <w:szCs w:val="28"/>
        </w:rPr>
        <w:tab/>
        <w:t xml:space="preserve">За руководство </w:t>
      </w:r>
      <w:r w:rsidR="00D564FC" w:rsidRPr="00D564FC">
        <w:rPr>
          <w:rFonts w:ascii="Times New Roman" w:hAnsi="Times New Roman" w:cs="Times New Roman"/>
          <w:spacing w:val="-2"/>
          <w:sz w:val="28"/>
          <w:szCs w:val="28"/>
        </w:rPr>
        <w:t>практикой организации методической работы воспитателя дошкольных учреждений оплачивается:</w:t>
      </w:r>
    </w:p>
    <w:p w:rsidR="00D564FC" w:rsidRPr="007A6152" w:rsidRDefault="00D564FC" w:rsidP="007A6152">
      <w:pPr>
        <w:pStyle w:val="a3"/>
        <w:numPr>
          <w:ilvl w:val="0"/>
          <w:numId w:val="37"/>
        </w:numPr>
        <w:shd w:val="clear" w:color="auto" w:fill="FFFFFF"/>
        <w:tabs>
          <w:tab w:val="left" w:pos="653"/>
        </w:tabs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6152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преподавателю колледжа – </w:t>
      </w:r>
      <w:r w:rsidRPr="007A6152">
        <w:rPr>
          <w:rFonts w:ascii="Times New Roman" w:hAnsi="Times New Roman" w:cs="Times New Roman"/>
          <w:spacing w:val="-2"/>
          <w:sz w:val="28"/>
          <w:szCs w:val="28"/>
        </w:rPr>
        <w:t>за фактически отработанное время</w:t>
      </w:r>
      <w:r w:rsidRPr="007A6152">
        <w:rPr>
          <w:rFonts w:ascii="Times New Roman" w:hAnsi="Times New Roman" w:cs="Times New Roman"/>
          <w:sz w:val="28"/>
          <w:szCs w:val="28"/>
        </w:rPr>
        <w:t>, но не превышающее общей учебной нагрузки (36ч), отведенной на данный вид деятельности;</w:t>
      </w:r>
    </w:p>
    <w:p w:rsidR="00D564FC" w:rsidRDefault="00D564FC" w:rsidP="007A6152">
      <w:pPr>
        <w:pStyle w:val="a3"/>
        <w:numPr>
          <w:ilvl w:val="0"/>
          <w:numId w:val="37"/>
        </w:numPr>
        <w:shd w:val="clear" w:color="auto" w:fill="FFFFFF"/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6152">
        <w:rPr>
          <w:rFonts w:ascii="Times New Roman" w:hAnsi="Times New Roman" w:cs="Times New Roman"/>
          <w:sz w:val="28"/>
          <w:szCs w:val="28"/>
        </w:rPr>
        <w:t xml:space="preserve">работникам дошкольных образовательных учреждений – </w:t>
      </w:r>
      <w:r w:rsidRPr="007A6152">
        <w:rPr>
          <w:rFonts w:ascii="Times New Roman" w:hAnsi="Times New Roman" w:cs="Times New Roman"/>
          <w:spacing w:val="-2"/>
          <w:sz w:val="28"/>
          <w:szCs w:val="28"/>
        </w:rPr>
        <w:t>за фактически отработанное время</w:t>
      </w:r>
      <w:r w:rsidRPr="007A6152">
        <w:rPr>
          <w:rFonts w:ascii="Times New Roman" w:hAnsi="Times New Roman" w:cs="Times New Roman"/>
          <w:sz w:val="28"/>
          <w:szCs w:val="28"/>
        </w:rPr>
        <w:t>, но не превышающее общей учебной нагрузки (36ч), отведенной на данный вид деятельности.</w:t>
      </w:r>
    </w:p>
    <w:p w:rsidR="004C0135" w:rsidRPr="007A6152" w:rsidRDefault="004C0135" w:rsidP="004C0135">
      <w:pPr>
        <w:pStyle w:val="a3"/>
        <w:shd w:val="clear" w:color="auto" w:fill="FFFFFF"/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64FC" w:rsidRPr="00D564FC" w:rsidRDefault="009F12B7" w:rsidP="00F167C2">
      <w:pPr>
        <w:shd w:val="clear" w:color="auto" w:fill="FFFFFF"/>
        <w:tabs>
          <w:tab w:val="left" w:pos="533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564FC" w:rsidRPr="00D564FC">
        <w:rPr>
          <w:rFonts w:ascii="Times New Roman" w:hAnsi="Times New Roman" w:cs="Times New Roman"/>
          <w:b/>
          <w:bCs/>
          <w:sz w:val="28"/>
          <w:szCs w:val="28"/>
        </w:rPr>
        <w:t>.14.</w:t>
      </w:r>
      <w:r w:rsidR="00D564FC" w:rsidRPr="00D564FC">
        <w:rPr>
          <w:rFonts w:ascii="Times New Roman" w:hAnsi="Times New Roman" w:cs="Times New Roman"/>
          <w:sz w:val="28"/>
          <w:szCs w:val="28"/>
        </w:rPr>
        <w:tab/>
        <w:t>За руководство каждым видом профессиональной практики, за исключением практики показательных занятий и уроков,</w:t>
      </w:r>
      <w:r w:rsidR="00CC1F11">
        <w:rPr>
          <w:rFonts w:ascii="Times New Roman" w:hAnsi="Times New Roman" w:cs="Times New Roman"/>
          <w:sz w:val="28"/>
          <w:szCs w:val="28"/>
        </w:rPr>
        <w:t xml:space="preserve"> </w:t>
      </w:r>
      <w:r w:rsidR="00D564FC" w:rsidRPr="00D564FC">
        <w:rPr>
          <w:rFonts w:ascii="Times New Roman" w:hAnsi="Times New Roman" w:cs="Times New Roman"/>
          <w:sz w:val="28"/>
          <w:szCs w:val="28"/>
        </w:rPr>
        <w:t>ознакомительной</w:t>
      </w:r>
      <w:r w:rsidR="00CC1F11">
        <w:rPr>
          <w:rFonts w:ascii="Times New Roman" w:hAnsi="Times New Roman" w:cs="Times New Roman"/>
          <w:sz w:val="28"/>
          <w:szCs w:val="28"/>
        </w:rPr>
        <w:t xml:space="preserve"> </w:t>
      </w:r>
      <w:r w:rsidR="00D564FC" w:rsidRPr="00D564FC">
        <w:rPr>
          <w:rFonts w:ascii="Times New Roman" w:hAnsi="Times New Roman" w:cs="Times New Roman"/>
          <w:sz w:val="28"/>
          <w:szCs w:val="28"/>
        </w:rPr>
        <w:t>практикой (экскурсий), а</w:t>
      </w:r>
      <w:r w:rsidR="00CC1F11">
        <w:rPr>
          <w:rFonts w:ascii="Times New Roman" w:hAnsi="Times New Roman" w:cs="Times New Roman"/>
          <w:sz w:val="28"/>
          <w:szCs w:val="28"/>
        </w:rPr>
        <w:t xml:space="preserve"> </w:t>
      </w:r>
      <w:r w:rsidR="00D564FC" w:rsidRPr="00D564FC">
        <w:rPr>
          <w:rFonts w:ascii="Times New Roman" w:hAnsi="Times New Roman" w:cs="Times New Roman"/>
          <w:sz w:val="28"/>
          <w:szCs w:val="28"/>
        </w:rPr>
        <w:t>также</w:t>
      </w:r>
      <w:r w:rsidR="00CC1F11">
        <w:rPr>
          <w:rFonts w:ascii="Times New Roman" w:hAnsi="Times New Roman" w:cs="Times New Roman"/>
          <w:sz w:val="28"/>
          <w:szCs w:val="28"/>
        </w:rPr>
        <w:t xml:space="preserve"> </w:t>
      </w:r>
      <w:r w:rsidR="00D564FC" w:rsidRPr="00D564FC">
        <w:rPr>
          <w:rFonts w:ascii="Times New Roman" w:hAnsi="Times New Roman" w:cs="Times New Roman"/>
          <w:sz w:val="28"/>
          <w:szCs w:val="28"/>
        </w:rPr>
        <w:t>практики</w:t>
      </w:r>
      <w:r w:rsidR="00CC1F11">
        <w:rPr>
          <w:rFonts w:ascii="Times New Roman" w:hAnsi="Times New Roman" w:cs="Times New Roman"/>
          <w:sz w:val="28"/>
          <w:szCs w:val="28"/>
        </w:rPr>
        <w:t xml:space="preserve"> </w:t>
      </w:r>
      <w:r w:rsidR="00D564FC" w:rsidRPr="00D564FC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методической работы воспитателя дошкольных учреждений </w:t>
      </w:r>
      <w:r w:rsidR="00D564FC" w:rsidRPr="00D564FC">
        <w:rPr>
          <w:rFonts w:ascii="Times New Roman" w:hAnsi="Times New Roman" w:cs="Times New Roman"/>
          <w:spacing w:val="-3"/>
          <w:sz w:val="28"/>
          <w:szCs w:val="28"/>
        </w:rPr>
        <w:t xml:space="preserve">руководителю </w:t>
      </w:r>
      <w:r w:rsidR="00D564FC" w:rsidRPr="00D564FC">
        <w:rPr>
          <w:rFonts w:ascii="Times New Roman" w:hAnsi="Times New Roman" w:cs="Times New Roman"/>
          <w:sz w:val="28"/>
          <w:szCs w:val="28"/>
        </w:rPr>
        <w:t>дошкольных образовательных учреждений оплачивается по 3 часа в семестр за каждого практиканта.</w:t>
      </w:r>
    </w:p>
    <w:p w:rsidR="00D564FC" w:rsidRDefault="00D564FC" w:rsidP="00F167C2">
      <w:pPr>
        <w:shd w:val="clear" w:color="auto" w:fill="FFFFFF"/>
        <w:tabs>
          <w:tab w:val="left" w:pos="533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4FC">
        <w:rPr>
          <w:rFonts w:ascii="Times New Roman" w:hAnsi="Times New Roman" w:cs="Times New Roman"/>
          <w:sz w:val="28"/>
          <w:szCs w:val="28"/>
        </w:rPr>
        <w:t xml:space="preserve">Возможно деление оплаты за руководство каждым видом профессиональной практики, в этом случае оплачивается по 1,5 часа в семестр за каждого практиканта заведующей и методисту дошкольного образовательного учреждения. </w:t>
      </w:r>
    </w:p>
    <w:p w:rsidR="00D564FC" w:rsidRPr="00BA5D3E" w:rsidRDefault="00D564FC" w:rsidP="00F167C2">
      <w:pPr>
        <w:shd w:val="clear" w:color="auto" w:fill="FFFFFF"/>
        <w:tabs>
          <w:tab w:val="left" w:pos="533"/>
        </w:tabs>
        <w:spacing w:after="0"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D3E">
        <w:rPr>
          <w:rFonts w:ascii="Times New Roman" w:hAnsi="Times New Roman" w:cs="Times New Roman"/>
          <w:b/>
          <w:bCs/>
          <w:sz w:val="28"/>
          <w:szCs w:val="28"/>
        </w:rPr>
        <w:t>7.1</w:t>
      </w:r>
      <w:r w:rsidR="00CC1F1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A5D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A5D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проведение инструктивных собраний-консультаций руководителю практики от колледжа за фактически отработанное время.</w:t>
      </w:r>
    </w:p>
    <w:p w:rsidR="00D564FC" w:rsidRPr="00FF46C9" w:rsidRDefault="00D564FC" w:rsidP="00F167C2">
      <w:pPr>
        <w:shd w:val="clear" w:color="auto" w:fill="FFFFFF"/>
        <w:tabs>
          <w:tab w:val="left" w:pos="533"/>
        </w:tabs>
        <w:spacing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27440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C1F1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274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27440">
        <w:rPr>
          <w:rFonts w:ascii="Times New Roman" w:hAnsi="Times New Roman" w:cs="Times New Roman"/>
          <w:sz w:val="28"/>
          <w:szCs w:val="28"/>
        </w:rPr>
        <w:tab/>
        <w:t>При наличии дополнительных финансовых средств педагогический колле</w:t>
      </w:r>
      <w:proofErr w:type="gramStart"/>
      <w:r w:rsidRPr="00027440">
        <w:rPr>
          <w:rFonts w:ascii="Times New Roman" w:hAnsi="Times New Roman" w:cs="Times New Roman"/>
          <w:sz w:val="28"/>
          <w:szCs w:val="28"/>
        </w:rPr>
        <w:t>дж впр</w:t>
      </w:r>
      <w:proofErr w:type="gramEnd"/>
      <w:r w:rsidRPr="00027440">
        <w:rPr>
          <w:rFonts w:ascii="Times New Roman" w:hAnsi="Times New Roman" w:cs="Times New Roman"/>
          <w:sz w:val="28"/>
          <w:szCs w:val="28"/>
        </w:rPr>
        <w:t xml:space="preserve">аве </w:t>
      </w:r>
      <w:r>
        <w:rPr>
          <w:rFonts w:ascii="Times New Roman" w:hAnsi="Times New Roman" w:cs="Times New Roman"/>
          <w:sz w:val="28"/>
          <w:szCs w:val="28"/>
        </w:rPr>
        <w:t>изменять</w:t>
      </w:r>
      <w:r w:rsidRPr="00027440">
        <w:rPr>
          <w:rFonts w:ascii="Times New Roman" w:hAnsi="Times New Roman" w:cs="Times New Roman"/>
          <w:sz w:val="28"/>
          <w:szCs w:val="28"/>
        </w:rPr>
        <w:t xml:space="preserve"> размер платы за руководство профессиональной практикой по всем её видам.</w:t>
      </w:r>
    </w:p>
    <w:p w:rsidR="00FB4126" w:rsidRPr="00FF46C9" w:rsidRDefault="00FB4126" w:rsidP="00D564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4126" w:rsidRPr="00FF46C9" w:rsidSect="004C292D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DF" w:rsidRDefault="003F33DF" w:rsidP="00C56442">
      <w:pPr>
        <w:spacing w:after="0" w:line="240" w:lineRule="auto"/>
      </w:pPr>
      <w:r>
        <w:separator/>
      </w:r>
    </w:p>
  </w:endnote>
  <w:endnote w:type="continuationSeparator" w:id="0">
    <w:p w:rsidR="003F33DF" w:rsidRDefault="003F33DF" w:rsidP="00C5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559852"/>
      <w:docPartObj>
        <w:docPartGallery w:val="Page Numbers (Bottom of Page)"/>
        <w:docPartUnique/>
      </w:docPartObj>
    </w:sdtPr>
    <w:sdtEndPr/>
    <w:sdtContent>
      <w:p w:rsidR="003F33DF" w:rsidRDefault="00D150D5">
        <w:pPr>
          <w:pStyle w:val="a6"/>
          <w:jc w:val="right"/>
        </w:pPr>
        <w:r>
          <w:fldChar w:fldCharType="begin"/>
        </w:r>
        <w:r w:rsidR="003F33DF">
          <w:instrText>PAGE   \* MERGEFORMAT</w:instrText>
        </w:r>
        <w:r>
          <w:fldChar w:fldCharType="separate"/>
        </w:r>
        <w:r w:rsidR="00BF472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F33DF" w:rsidRDefault="003F33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DF" w:rsidRDefault="003F33DF" w:rsidP="00C56442">
      <w:pPr>
        <w:spacing w:after="0" w:line="240" w:lineRule="auto"/>
      </w:pPr>
      <w:r>
        <w:separator/>
      </w:r>
    </w:p>
  </w:footnote>
  <w:footnote w:type="continuationSeparator" w:id="0">
    <w:p w:rsidR="003F33DF" w:rsidRDefault="003F33DF" w:rsidP="00C5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DF" w:rsidRPr="004C292D" w:rsidRDefault="003F33DF" w:rsidP="004C292D">
    <w:pPr>
      <w:pStyle w:val="a4"/>
      <w:jc w:val="right"/>
      <w:rPr>
        <w:rFonts w:ascii="Times New Roman" w:hAnsi="Times New Roman" w:cs="Times New Roman"/>
      </w:rPr>
    </w:pPr>
    <w:r w:rsidRPr="004C292D">
      <w:rPr>
        <w:rFonts w:ascii="Times New Roman" w:hAnsi="Times New Roman" w:cs="Times New Roman"/>
      </w:rPr>
      <w:t>КГПОБУ «Камчатский педагогический колледж»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4ECFC8"/>
    <w:lvl w:ilvl="0">
      <w:numFmt w:val="bullet"/>
      <w:lvlText w:val="*"/>
      <w:lvlJc w:val="left"/>
    </w:lvl>
  </w:abstractNum>
  <w:abstractNum w:abstractNumId="1">
    <w:nsid w:val="0176439E"/>
    <w:multiLevelType w:val="hybridMultilevel"/>
    <w:tmpl w:val="721864D2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273827"/>
    <w:multiLevelType w:val="hybridMultilevel"/>
    <w:tmpl w:val="E3C6D0DE"/>
    <w:lvl w:ilvl="0" w:tplc="0D40D0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5C05F5"/>
    <w:multiLevelType w:val="hybridMultilevel"/>
    <w:tmpl w:val="584CF228"/>
    <w:lvl w:ilvl="0" w:tplc="0D40D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5CB7860"/>
    <w:multiLevelType w:val="hybridMultilevel"/>
    <w:tmpl w:val="7DCEDB64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6C7F17"/>
    <w:multiLevelType w:val="hybridMultilevel"/>
    <w:tmpl w:val="BCD6D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E3AFC"/>
    <w:multiLevelType w:val="hybridMultilevel"/>
    <w:tmpl w:val="14BE4096"/>
    <w:lvl w:ilvl="0" w:tplc="0D40D0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352838"/>
    <w:multiLevelType w:val="hybridMultilevel"/>
    <w:tmpl w:val="6E3C9496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4E7F74"/>
    <w:multiLevelType w:val="hybridMultilevel"/>
    <w:tmpl w:val="A7EED232"/>
    <w:lvl w:ilvl="0" w:tplc="0D40D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4D723E6"/>
    <w:multiLevelType w:val="hybridMultilevel"/>
    <w:tmpl w:val="BC602758"/>
    <w:lvl w:ilvl="0" w:tplc="804ECFC8">
      <w:numFmt w:val="bullet"/>
      <w:lvlText w:val="-"/>
      <w:lvlJc w:val="left"/>
      <w:pPr>
        <w:ind w:left="-18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</w:abstractNum>
  <w:abstractNum w:abstractNumId="10">
    <w:nsid w:val="169501E0"/>
    <w:multiLevelType w:val="hybridMultilevel"/>
    <w:tmpl w:val="2FDC8512"/>
    <w:lvl w:ilvl="0" w:tplc="0D40D0A6">
      <w:start w:val="1"/>
      <w:numFmt w:val="bullet"/>
      <w:lvlText w:val=""/>
      <w:lvlJc w:val="left"/>
      <w:pPr>
        <w:ind w:left="-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</w:abstractNum>
  <w:abstractNum w:abstractNumId="11">
    <w:nsid w:val="1A0B3F30"/>
    <w:multiLevelType w:val="hybridMultilevel"/>
    <w:tmpl w:val="C0D425FE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7A1A7A"/>
    <w:multiLevelType w:val="hybridMultilevel"/>
    <w:tmpl w:val="02969B14"/>
    <w:lvl w:ilvl="0" w:tplc="0D40D0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0F6408"/>
    <w:multiLevelType w:val="hybridMultilevel"/>
    <w:tmpl w:val="C3CAC508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282033"/>
    <w:multiLevelType w:val="hybridMultilevel"/>
    <w:tmpl w:val="FCBAF324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4F1FD3"/>
    <w:multiLevelType w:val="hybridMultilevel"/>
    <w:tmpl w:val="1BC24F20"/>
    <w:lvl w:ilvl="0" w:tplc="0D40D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5D31D0B"/>
    <w:multiLevelType w:val="hybridMultilevel"/>
    <w:tmpl w:val="CFBAC8E6"/>
    <w:lvl w:ilvl="0" w:tplc="0D40D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5E515B"/>
    <w:multiLevelType w:val="hybridMultilevel"/>
    <w:tmpl w:val="BB1C941E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73465B"/>
    <w:multiLevelType w:val="multilevel"/>
    <w:tmpl w:val="873EF4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41757175"/>
    <w:multiLevelType w:val="singleLevel"/>
    <w:tmpl w:val="7EFCFC6C"/>
    <w:lvl w:ilvl="0">
      <w:start w:val="2"/>
      <w:numFmt w:val="decimal"/>
      <w:lvlText w:val="2.%1"/>
      <w:legacy w:legacy="1" w:legacySpace="0" w:legacyIndent="580"/>
      <w:lvlJc w:val="left"/>
      <w:rPr>
        <w:rFonts w:ascii="Times New Roman" w:hAnsi="Times New Roman" w:cs="Times New Roman" w:hint="default"/>
        <w:b/>
        <w:bCs/>
      </w:rPr>
    </w:lvl>
  </w:abstractNum>
  <w:abstractNum w:abstractNumId="20">
    <w:nsid w:val="422367A2"/>
    <w:multiLevelType w:val="hybridMultilevel"/>
    <w:tmpl w:val="191EE3D2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CC1660"/>
    <w:multiLevelType w:val="hybridMultilevel"/>
    <w:tmpl w:val="2940EFEE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2F4C88"/>
    <w:multiLevelType w:val="hybridMultilevel"/>
    <w:tmpl w:val="8FDEA86C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F50C7B"/>
    <w:multiLevelType w:val="hybridMultilevel"/>
    <w:tmpl w:val="1D628830"/>
    <w:lvl w:ilvl="0" w:tplc="0D40D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E461989"/>
    <w:multiLevelType w:val="hybridMultilevel"/>
    <w:tmpl w:val="B2E8EBAA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946D80"/>
    <w:multiLevelType w:val="hybridMultilevel"/>
    <w:tmpl w:val="1D801B5C"/>
    <w:lvl w:ilvl="0" w:tplc="0D40D0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696491"/>
    <w:multiLevelType w:val="hybridMultilevel"/>
    <w:tmpl w:val="9DBCB674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7">
    <w:nsid w:val="5D526817"/>
    <w:multiLevelType w:val="hybridMultilevel"/>
    <w:tmpl w:val="0010BA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DFB3844"/>
    <w:multiLevelType w:val="hybridMultilevel"/>
    <w:tmpl w:val="A918A4A2"/>
    <w:lvl w:ilvl="0" w:tplc="804ECFC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0C027E"/>
    <w:multiLevelType w:val="hybridMultilevel"/>
    <w:tmpl w:val="8DF8C5CE"/>
    <w:lvl w:ilvl="0" w:tplc="804ECF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73254"/>
    <w:multiLevelType w:val="hybridMultilevel"/>
    <w:tmpl w:val="E4621A30"/>
    <w:lvl w:ilvl="0" w:tplc="0D40D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334BB"/>
    <w:multiLevelType w:val="hybridMultilevel"/>
    <w:tmpl w:val="29B8F416"/>
    <w:lvl w:ilvl="0" w:tplc="804ECF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27993"/>
    <w:multiLevelType w:val="hybridMultilevel"/>
    <w:tmpl w:val="C3C62350"/>
    <w:lvl w:ilvl="0" w:tplc="0D40D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0BC22DC"/>
    <w:multiLevelType w:val="multilevel"/>
    <w:tmpl w:val="9072D3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>
    <w:nsid w:val="74886472"/>
    <w:multiLevelType w:val="hybridMultilevel"/>
    <w:tmpl w:val="808012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7F96E9C"/>
    <w:multiLevelType w:val="hybridMultilevel"/>
    <w:tmpl w:val="39E428E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3"/>
  </w:num>
  <w:num w:numId="2">
    <w:abstractNumId w:val="35"/>
  </w:num>
  <w:num w:numId="3">
    <w:abstractNumId w:val="34"/>
  </w:num>
  <w:num w:numId="4">
    <w:abstractNumId w:val="27"/>
  </w:num>
  <w:num w:numId="5">
    <w:abstractNumId w:val="2"/>
  </w:num>
  <w:num w:numId="6">
    <w:abstractNumId w:val="10"/>
  </w:num>
  <w:num w:numId="7">
    <w:abstractNumId w:val="3"/>
  </w:num>
  <w:num w:numId="8">
    <w:abstractNumId w:val="23"/>
  </w:num>
  <w:num w:numId="9">
    <w:abstractNumId w:val="32"/>
  </w:num>
  <w:num w:numId="10">
    <w:abstractNumId w:val="16"/>
  </w:num>
  <w:num w:numId="11">
    <w:abstractNumId w:val="15"/>
  </w:num>
  <w:num w:numId="12">
    <w:abstractNumId w:val="8"/>
  </w:num>
  <w:num w:numId="13">
    <w:abstractNumId w:val="19"/>
  </w:num>
  <w:num w:numId="14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5">
    <w:abstractNumId w:val="18"/>
  </w:num>
  <w:num w:numId="16">
    <w:abstractNumId w:val="5"/>
  </w:num>
  <w:num w:numId="17">
    <w:abstractNumId w:val="30"/>
  </w:num>
  <w:num w:numId="18">
    <w:abstractNumId w:val="25"/>
  </w:num>
  <w:num w:numId="19">
    <w:abstractNumId w:val="6"/>
  </w:num>
  <w:num w:numId="20">
    <w:abstractNumId w:val="12"/>
  </w:num>
  <w:num w:numId="2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2">
    <w:abstractNumId w:val="26"/>
  </w:num>
  <w:num w:numId="23">
    <w:abstractNumId w:val="9"/>
  </w:num>
  <w:num w:numId="24">
    <w:abstractNumId w:val="21"/>
  </w:num>
  <w:num w:numId="25">
    <w:abstractNumId w:val="14"/>
  </w:num>
  <w:num w:numId="26">
    <w:abstractNumId w:val="1"/>
  </w:num>
  <w:num w:numId="27">
    <w:abstractNumId w:val="20"/>
  </w:num>
  <w:num w:numId="28">
    <w:abstractNumId w:val="28"/>
  </w:num>
  <w:num w:numId="29">
    <w:abstractNumId w:val="7"/>
  </w:num>
  <w:num w:numId="30">
    <w:abstractNumId w:val="24"/>
  </w:num>
  <w:num w:numId="31">
    <w:abstractNumId w:val="11"/>
  </w:num>
  <w:num w:numId="32">
    <w:abstractNumId w:val="4"/>
  </w:num>
  <w:num w:numId="33">
    <w:abstractNumId w:val="22"/>
  </w:num>
  <w:num w:numId="34">
    <w:abstractNumId w:val="17"/>
  </w:num>
  <w:num w:numId="35">
    <w:abstractNumId w:val="13"/>
  </w:num>
  <w:num w:numId="36">
    <w:abstractNumId w:val="2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24"/>
    <w:rsid w:val="00003C5B"/>
    <w:rsid w:val="00015048"/>
    <w:rsid w:val="00020E74"/>
    <w:rsid w:val="00027440"/>
    <w:rsid w:val="00033EDA"/>
    <w:rsid w:val="00045ADC"/>
    <w:rsid w:val="0005281C"/>
    <w:rsid w:val="00060959"/>
    <w:rsid w:val="00072265"/>
    <w:rsid w:val="00075AD1"/>
    <w:rsid w:val="00097F5D"/>
    <w:rsid w:val="000A7617"/>
    <w:rsid w:val="000C1AAC"/>
    <w:rsid w:val="000D743D"/>
    <w:rsid w:val="000E0452"/>
    <w:rsid w:val="000E6501"/>
    <w:rsid w:val="001047E2"/>
    <w:rsid w:val="00116799"/>
    <w:rsid w:val="001233DC"/>
    <w:rsid w:val="001256E7"/>
    <w:rsid w:val="00133389"/>
    <w:rsid w:val="0013684F"/>
    <w:rsid w:val="001374B1"/>
    <w:rsid w:val="001374D5"/>
    <w:rsid w:val="001510FE"/>
    <w:rsid w:val="00163275"/>
    <w:rsid w:val="001936DF"/>
    <w:rsid w:val="001C16E6"/>
    <w:rsid w:val="001C3645"/>
    <w:rsid w:val="001C3715"/>
    <w:rsid w:val="001D1006"/>
    <w:rsid w:val="001E1B9A"/>
    <w:rsid w:val="001E3EE9"/>
    <w:rsid w:val="001F164E"/>
    <w:rsid w:val="001F4FE2"/>
    <w:rsid w:val="0021161A"/>
    <w:rsid w:val="002137BA"/>
    <w:rsid w:val="00235724"/>
    <w:rsid w:val="00263D43"/>
    <w:rsid w:val="00266275"/>
    <w:rsid w:val="00266910"/>
    <w:rsid w:val="002829FB"/>
    <w:rsid w:val="002A4AB3"/>
    <w:rsid w:val="002A591B"/>
    <w:rsid w:val="002B452C"/>
    <w:rsid w:val="002D2DBE"/>
    <w:rsid w:val="002D3B01"/>
    <w:rsid w:val="002E1CAA"/>
    <w:rsid w:val="00315BEA"/>
    <w:rsid w:val="00323048"/>
    <w:rsid w:val="00331FE0"/>
    <w:rsid w:val="0034312B"/>
    <w:rsid w:val="003444FA"/>
    <w:rsid w:val="00367B76"/>
    <w:rsid w:val="00372994"/>
    <w:rsid w:val="003856F1"/>
    <w:rsid w:val="00397A16"/>
    <w:rsid w:val="003A2F2E"/>
    <w:rsid w:val="003A42C5"/>
    <w:rsid w:val="003E4988"/>
    <w:rsid w:val="003E6AAE"/>
    <w:rsid w:val="003F33DF"/>
    <w:rsid w:val="003F480A"/>
    <w:rsid w:val="0040494D"/>
    <w:rsid w:val="00407381"/>
    <w:rsid w:val="00424E45"/>
    <w:rsid w:val="0042505D"/>
    <w:rsid w:val="004516A5"/>
    <w:rsid w:val="00451F2A"/>
    <w:rsid w:val="00454B7A"/>
    <w:rsid w:val="004646AB"/>
    <w:rsid w:val="004744C8"/>
    <w:rsid w:val="00491AE3"/>
    <w:rsid w:val="00497B67"/>
    <w:rsid w:val="004A12EC"/>
    <w:rsid w:val="004B3C06"/>
    <w:rsid w:val="004B43F7"/>
    <w:rsid w:val="004B6CFD"/>
    <w:rsid w:val="004C0135"/>
    <w:rsid w:val="004C292D"/>
    <w:rsid w:val="004C4CB4"/>
    <w:rsid w:val="004D0AD1"/>
    <w:rsid w:val="004D3714"/>
    <w:rsid w:val="004D759C"/>
    <w:rsid w:val="0050412D"/>
    <w:rsid w:val="0050570A"/>
    <w:rsid w:val="00510107"/>
    <w:rsid w:val="00513FF6"/>
    <w:rsid w:val="00514823"/>
    <w:rsid w:val="005148AC"/>
    <w:rsid w:val="00560E08"/>
    <w:rsid w:val="00564951"/>
    <w:rsid w:val="005673AE"/>
    <w:rsid w:val="005718F9"/>
    <w:rsid w:val="0058708B"/>
    <w:rsid w:val="00590175"/>
    <w:rsid w:val="00590CC8"/>
    <w:rsid w:val="005A38DA"/>
    <w:rsid w:val="005A41BB"/>
    <w:rsid w:val="005A6A28"/>
    <w:rsid w:val="005B3C51"/>
    <w:rsid w:val="005B4DC7"/>
    <w:rsid w:val="005B556B"/>
    <w:rsid w:val="005C0C14"/>
    <w:rsid w:val="005D1CFA"/>
    <w:rsid w:val="005D1F49"/>
    <w:rsid w:val="005F6152"/>
    <w:rsid w:val="005F6FA2"/>
    <w:rsid w:val="006113F8"/>
    <w:rsid w:val="00623339"/>
    <w:rsid w:val="006234D3"/>
    <w:rsid w:val="0063351F"/>
    <w:rsid w:val="006366D6"/>
    <w:rsid w:val="0064202E"/>
    <w:rsid w:val="0064655C"/>
    <w:rsid w:val="00646692"/>
    <w:rsid w:val="00652876"/>
    <w:rsid w:val="006564A5"/>
    <w:rsid w:val="0065677D"/>
    <w:rsid w:val="006655B5"/>
    <w:rsid w:val="006A0BCC"/>
    <w:rsid w:val="006A1DB1"/>
    <w:rsid w:val="006B35A3"/>
    <w:rsid w:val="006B7721"/>
    <w:rsid w:val="006C1FF8"/>
    <w:rsid w:val="006C5FD8"/>
    <w:rsid w:val="006D054C"/>
    <w:rsid w:val="006D138E"/>
    <w:rsid w:val="006E324E"/>
    <w:rsid w:val="006E57D6"/>
    <w:rsid w:val="006F311D"/>
    <w:rsid w:val="007004B4"/>
    <w:rsid w:val="007052B2"/>
    <w:rsid w:val="007138D6"/>
    <w:rsid w:val="00716161"/>
    <w:rsid w:val="00731F25"/>
    <w:rsid w:val="007402D8"/>
    <w:rsid w:val="007528CF"/>
    <w:rsid w:val="007725B5"/>
    <w:rsid w:val="007775EC"/>
    <w:rsid w:val="0078028A"/>
    <w:rsid w:val="007804BE"/>
    <w:rsid w:val="00790A72"/>
    <w:rsid w:val="00793C57"/>
    <w:rsid w:val="0079542F"/>
    <w:rsid w:val="007974BA"/>
    <w:rsid w:val="007A39E3"/>
    <w:rsid w:val="007A6152"/>
    <w:rsid w:val="007B79E4"/>
    <w:rsid w:val="007C2CAA"/>
    <w:rsid w:val="007C4E39"/>
    <w:rsid w:val="007C4EEA"/>
    <w:rsid w:val="007D4F31"/>
    <w:rsid w:val="007D7186"/>
    <w:rsid w:val="007D7FB3"/>
    <w:rsid w:val="007F4807"/>
    <w:rsid w:val="00805ED9"/>
    <w:rsid w:val="00806621"/>
    <w:rsid w:val="00807E3A"/>
    <w:rsid w:val="00812169"/>
    <w:rsid w:val="00827A1E"/>
    <w:rsid w:val="00830092"/>
    <w:rsid w:val="008319E9"/>
    <w:rsid w:val="0085177A"/>
    <w:rsid w:val="00853B43"/>
    <w:rsid w:val="0085779F"/>
    <w:rsid w:val="008603B4"/>
    <w:rsid w:val="008638C3"/>
    <w:rsid w:val="008664A9"/>
    <w:rsid w:val="0087069A"/>
    <w:rsid w:val="00883D3B"/>
    <w:rsid w:val="00884621"/>
    <w:rsid w:val="008A0244"/>
    <w:rsid w:val="008A0D9D"/>
    <w:rsid w:val="008A2855"/>
    <w:rsid w:val="008A6C91"/>
    <w:rsid w:val="008B124B"/>
    <w:rsid w:val="008C3D18"/>
    <w:rsid w:val="008D065F"/>
    <w:rsid w:val="008D174B"/>
    <w:rsid w:val="0092195B"/>
    <w:rsid w:val="009228A5"/>
    <w:rsid w:val="009236D2"/>
    <w:rsid w:val="0094566D"/>
    <w:rsid w:val="00947631"/>
    <w:rsid w:val="0097015B"/>
    <w:rsid w:val="00972A27"/>
    <w:rsid w:val="00975031"/>
    <w:rsid w:val="00976EA8"/>
    <w:rsid w:val="00983824"/>
    <w:rsid w:val="009847D4"/>
    <w:rsid w:val="009905A0"/>
    <w:rsid w:val="009B00F0"/>
    <w:rsid w:val="009B4FD6"/>
    <w:rsid w:val="009D3F37"/>
    <w:rsid w:val="009E2D05"/>
    <w:rsid w:val="009E6112"/>
    <w:rsid w:val="009F0955"/>
    <w:rsid w:val="009F12B7"/>
    <w:rsid w:val="009F1C16"/>
    <w:rsid w:val="00A05B2E"/>
    <w:rsid w:val="00A06B7A"/>
    <w:rsid w:val="00A06CFD"/>
    <w:rsid w:val="00A14F21"/>
    <w:rsid w:val="00A20317"/>
    <w:rsid w:val="00A36BC1"/>
    <w:rsid w:val="00A41325"/>
    <w:rsid w:val="00A422A2"/>
    <w:rsid w:val="00A52FEC"/>
    <w:rsid w:val="00A53DB3"/>
    <w:rsid w:val="00A61ADF"/>
    <w:rsid w:val="00A73B8D"/>
    <w:rsid w:val="00A82A6B"/>
    <w:rsid w:val="00AA1CC6"/>
    <w:rsid w:val="00AA35A4"/>
    <w:rsid w:val="00AB2E78"/>
    <w:rsid w:val="00AC0204"/>
    <w:rsid w:val="00AC794F"/>
    <w:rsid w:val="00AF13BA"/>
    <w:rsid w:val="00AF4FBD"/>
    <w:rsid w:val="00B0130B"/>
    <w:rsid w:val="00B01D7E"/>
    <w:rsid w:val="00B041E8"/>
    <w:rsid w:val="00B10A0A"/>
    <w:rsid w:val="00B24991"/>
    <w:rsid w:val="00B25B49"/>
    <w:rsid w:val="00B4333E"/>
    <w:rsid w:val="00B44977"/>
    <w:rsid w:val="00B50EC0"/>
    <w:rsid w:val="00B802D5"/>
    <w:rsid w:val="00B82A19"/>
    <w:rsid w:val="00B85BC9"/>
    <w:rsid w:val="00BB3EAD"/>
    <w:rsid w:val="00BB5539"/>
    <w:rsid w:val="00BB6F74"/>
    <w:rsid w:val="00BD4F21"/>
    <w:rsid w:val="00BD7509"/>
    <w:rsid w:val="00BF2596"/>
    <w:rsid w:val="00BF4721"/>
    <w:rsid w:val="00BF4724"/>
    <w:rsid w:val="00BF5F8A"/>
    <w:rsid w:val="00BF76B1"/>
    <w:rsid w:val="00C03993"/>
    <w:rsid w:val="00C112E2"/>
    <w:rsid w:val="00C17507"/>
    <w:rsid w:val="00C208B6"/>
    <w:rsid w:val="00C2508C"/>
    <w:rsid w:val="00C32345"/>
    <w:rsid w:val="00C3532E"/>
    <w:rsid w:val="00C37E62"/>
    <w:rsid w:val="00C4237D"/>
    <w:rsid w:val="00C537FC"/>
    <w:rsid w:val="00C56442"/>
    <w:rsid w:val="00C56F14"/>
    <w:rsid w:val="00C7069A"/>
    <w:rsid w:val="00C7568B"/>
    <w:rsid w:val="00C777E6"/>
    <w:rsid w:val="00C9314F"/>
    <w:rsid w:val="00CA4F6E"/>
    <w:rsid w:val="00CB4D02"/>
    <w:rsid w:val="00CC1F11"/>
    <w:rsid w:val="00CC5D35"/>
    <w:rsid w:val="00CD6023"/>
    <w:rsid w:val="00CE36E2"/>
    <w:rsid w:val="00CF4497"/>
    <w:rsid w:val="00D150D5"/>
    <w:rsid w:val="00D21089"/>
    <w:rsid w:val="00D212C8"/>
    <w:rsid w:val="00D25688"/>
    <w:rsid w:val="00D46B94"/>
    <w:rsid w:val="00D54130"/>
    <w:rsid w:val="00D564FC"/>
    <w:rsid w:val="00D7167D"/>
    <w:rsid w:val="00D76EE9"/>
    <w:rsid w:val="00D83672"/>
    <w:rsid w:val="00D84BBB"/>
    <w:rsid w:val="00DA2315"/>
    <w:rsid w:val="00DA280D"/>
    <w:rsid w:val="00DB0586"/>
    <w:rsid w:val="00DB0A18"/>
    <w:rsid w:val="00DB1F38"/>
    <w:rsid w:val="00DB32D7"/>
    <w:rsid w:val="00DC053A"/>
    <w:rsid w:val="00DC3867"/>
    <w:rsid w:val="00DC4404"/>
    <w:rsid w:val="00DC6A08"/>
    <w:rsid w:val="00DE5627"/>
    <w:rsid w:val="00DF30D6"/>
    <w:rsid w:val="00E0034F"/>
    <w:rsid w:val="00E01D11"/>
    <w:rsid w:val="00E16FC8"/>
    <w:rsid w:val="00E2104C"/>
    <w:rsid w:val="00E22E5E"/>
    <w:rsid w:val="00E54549"/>
    <w:rsid w:val="00E54CF9"/>
    <w:rsid w:val="00E70117"/>
    <w:rsid w:val="00E71F9D"/>
    <w:rsid w:val="00E72475"/>
    <w:rsid w:val="00E81D9F"/>
    <w:rsid w:val="00E833D4"/>
    <w:rsid w:val="00E97AD7"/>
    <w:rsid w:val="00EA6971"/>
    <w:rsid w:val="00EB2C35"/>
    <w:rsid w:val="00EB58C4"/>
    <w:rsid w:val="00EB62A4"/>
    <w:rsid w:val="00EB7332"/>
    <w:rsid w:val="00EC1263"/>
    <w:rsid w:val="00EC2372"/>
    <w:rsid w:val="00EC4756"/>
    <w:rsid w:val="00EC609F"/>
    <w:rsid w:val="00ED0877"/>
    <w:rsid w:val="00ED178B"/>
    <w:rsid w:val="00ED1D51"/>
    <w:rsid w:val="00ED316E"/>
    <w:rsid w:val="00ED6A68"/>
    <w:rsid w:val="00EF0AC6"/>
    <w:rsid w:val="00EF575D"/>
    <w:rsid w:val="00F10281"/>
    <w:rsid w:val="00F15BBD"/>
    <w:rsid w:val="00F167C2"/>
    <w:rsid w:val="00F4474C"/>
    <w:rsid w:val="00F62E2B"/>
    <w:rsid w:val="00F740A1"/>
    <w:rsid w:val="00F9240D"/>
    <w:rsid w:val="00F94F00"/>
    <w:rsid w:val="00F97E1A"/>
    <w:rsid w:val="00FA2781"/>
    <w:rsid w:val="00FA636B"/>
    <w:rsid w:val="00FB4126"/>
    <w:rsid w:val="00FC47E1"/>
    <w:rsid w:val="00FD571C"/>
    <w:rsid w:val="00FD7205"/>
    <w:rsid w:val="00FF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442"/>
  </w:style>
  <w:style w:type="paragraph" w:styleId="a6">
    <w:name w:val="footer"/>
    <w:basedOn w:val="a"/>
    <w:link w:val="a7"/>
    <w:uiPriority w:val="99"/>
    <w:unhideWhenUsed/>
    <w:rsid w:val="00C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442"/>
  </w:style>
  <w:style w:type="table" w:styleId="a8">
    <w:name w:val="Table Grid"/>
    <w:basedOn w:val="a1"/>
    <w:uiPriority w:val="59"/>
    <w:rsid w:val="0097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0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9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442"/>
  </w:style>
  <w:style w:type="paragraph" w:styleId="a6">
    <w:name w:val="footer"/>
    <w:basedOn w:val="a"/>
    <w:link w:val="a7"/>
    <w:uiPriority w:val="99"/>
    <w:unhideWhenUsed/>
    <w:rsid w:val="00C5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442"/>
  </w:style>
  <w:style w:type="table" w:styleId="a8">
    <w:name w:val="Table Grid"/>
    <w:basedOn w:val="a1"/>
    <w:uiPriority w:val="59"/>
    <w:rsid w:val="0097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0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9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ADD5-F228-4D7F-A2A9-1A2292E9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17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КГБОУ СПО"Камчатский педагогический колледж"</Company>
  <LinksUpToDate>false</LinksUpToDate>
  <CharactersWithSpaces>32102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</dc:creator>
  <cp:lastModifiedBy>User</cp:lastModifiedBy>
  <cp:revision>50</cp:revision>
  <cp:lastPrinted>2023-10-30T02:38:00Z</cp:lastPrinted>
  <dcterms:created xsi:type="dcterms:W3CDTF">2023-03-29T22:41:00Z</dcterms:created>
  <dcterms:modified xsi:type="dcterms:W3CDTF">2023-10-30T02:39:00Z</dcterms:modified>
</cp:coreProperties>
</file>